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4" w:rsidRPr="00806C58" w:rsidRDefault="00734A80" w:rsidP="003B31B4">
      <w:pPr>
        <w:pStyle w:val="a3"/>
        <w:ind w:firstLine="709"/>
        <w:jc w:val="left"/>
        <w:rPr>
          <w:b w:val="0"/>
          <w:i w:val="0"/>
          <w:sz w:val="28"/>
          <w:szCs w:val="28"/>
        </w:rPr>
      </w:pPr>
      <w:bookmarkStart w:id="0" w:name="_GoBack"/>
      <w:bookmarkEnd w:id="0"/>
      <w:r>
        <w:rPr>
          <w:b w:val="0"/>
          <w:i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2pt;margin-top:-34.2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35756901" r:id="rId6"/>
        </w:pict>
      </w:r>
    </w:p>
    <w:p w:rsidR="003B31B4" w:rsidRPr="00AC3E04" w:rsidRDefault="003B31B4" w:rsidP="003B31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C3E04">
        <w:rPr>
          <w:b/>
          <w:sz w:val="28"/>
          <w:szCs w:val="28"/>
        </w:rPr>
        <w:t>ЗЕМСКОЕ СОБРАНИЕ</w:t>
      </w:r>
    </w:p>
    <w:p w:rsidR="003B31B4" w:rsidRDefault="003B31B4" w:rsidP="003B3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МАЛОТРОИЦКОГО</w:t>
      </w:r>
      <w:r w:rsidRPr="00AC3E0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</w:t>
      </w:r>
      <w:r w:rsidRPr="00AC3E04">
        <w:rPr>
          <w:b/>
          <w:sz w:val="28"/>
          <w:szCs w:val="28"/>
        </w:rPr>
        <w:t>УНИЦИПА</w:t>
      </w:r>
      <w:r>
        <w:rPr>
          <w:b/>
          <w:sz w:val="28"/>
          <w:szCs w:val="28"/>
        </w:rPr>
        <w:t>ЛЬНОГО РАЙОНА «ЧЕРНЯНСКИЙ РАЙОН»</w:t>
      </w:r>
    </w:p>
    <w:p w:rsidR="003B31B4" w:rsidRPr="00AC3E04" w:rsidRDefault="003B31B4" w:rsidP="003B31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C3E04">
        <w:rPr>
          <w:b/>
          <w:sz w:val="28"/>
          <w:szCs w:val="28"/>
        </w:rPr>
        <w:t>БЕЛГОРОДСКОЙ ОБЛАСТИ</w:t>
      </w:r>
    </w:p>
    <w:p w:rsidR="003B31B4" w:rsidRDefault="003B31B4" w:rsidP="003B31B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3B31B4" w:rsidRDefault="003B31B4" w:rsidP="003B31B4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31B4" w:rsidRPr="005355F4" w:rsidRDefault="003B31B4" w:rsidP="003B31B4">
      <w:pPr>
        <w:pStyle w:val="2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РЕШЕНИЕ</w:t>
      </w:r>
    </w:p>
    <w:p w:rsidR="003B31B4" w:rsidRPr="004F42C4" w:rsidRDefault="003B31B4" w:rsidP="003B31B4">
      <w:pPr>
        <w:pStyle w:val="2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3B31B4" w:rsidRDefault="003B31B4" w:rsidP="003B31B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3B31B4" w:rsidRPr="004F42C4" w:rsidRDefault="003B31B4" w:rsidP="003B31B4">
      <w:pPr>
        <w:pStyle w:val="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ноября</w:t>
      </w:r>
      <w:r w:rsidRPr="004F42C4">
        <w:rPr>
          <w:rFonts w:ascii="Times New Roman" w:hAnsi="Times New Roman"/>
          <w:sz w:val="28"/>
          <w:szCs w:val="28"/>
        </w:rPr>
        <w:t xml:space="preserve"> 2019 года</w:t>
      </w:r>
      <w:r w:rsidRPr="004F42C4">
        <w:rPr>
          <w:rFonts w:ascii="Times New Roman" w:hAnsi="Times New Roman"/>
          <w:sz w:val="28"/>
          <w:szCs w:val="28"/>
        </w:rPr>
        <w:tab/>
      </w:r>
      <w:r w:rsidRPr="004F42C4">
        <w:rPr>
          <w:rFonts w:ascii="Times New Roman" w:hAnsi="Times New Roman"/>
          <w:sz w:val="28"/>
          <w:szCs w:val="28"/>
        </w:rPr>
        <w:tab/>
      </w:r>
      <w:r w:rsidRPr="004F42C4">
        <w:rPr>
          <w:rFonts w:ascii="Times New Roman" w:hAnsi="Times New Roman"/>
          <w:sz w:val="28"/>
          <w:szCs w:val="28"/>
        </w:rPr>
        <w:tab/>
      </w:r>
      <w:r w:rsidRPr="004F42C4">
        <w:rPr>
          <w:rFonts w:ascii="Times New Roman" w:hAnsi="Times New Roman"/>
          <w:sz w:val="28"/>
          <w:szCs w:val="28"/>
        </w:rPr>
        <w:tab/>
      </w:r>
      <w:r w:rsidRPr="004F42C4">
        <w:rPr>
          <w:rFonts w:ascii="Times New Roman" w:hAnsi="Times New Roman"/>
          <w:sz w:val="28"/>
          <w:szCs w:val="28"/>
        </w:rPr>
        <w:tab/>
      </w:r>
      <w:r w:rsidRPr="004F42C4">
        <w:rPr>
          <w:rFonts w:ascii="Times New Roman" w:hAnsi="Times New Roman"/>
          <w:sz w:val="28"/>
          <w:szCs w:val="28"/>
        </w:rPr>
        <w:tab/>
      </w:r>
      <w:r w:rsidRPr="004F42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F42C4">
        <w:rPr>
          <w:rFonts w:ascii="Times New Roman" w:hAnsi="Times New Roman"/>
          <w:color w:val="000000"/>
          <w:sz w:val="28"/>
          <w:szCs w:val="28"/>
        </w:rPr>
        <w:t>№  5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3B31B4" w:rsidRDefault="003B31B4" w:rsidP="003B31B4">
      <w:pPr>
        <w:rPr>
          <w:b/>
          <w:bCs/>
          <w:sz w:val="28"/>
          <w:szCs w:val="28"/>
        </w:rPr>
      </w:pPr>
    </w:p>
    <w:p w:rsidR="003B31B4" w:rsidRDefault="003B31B4" w:rsidP="003B31B4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3B31B4" w:rsidTr="00C36C17">
        <w:tc>
          <w:tcPr>
            <w:tcW w:w="5211" w:type="dxa"/>
          </w:tcPr>
          <w:p w:rsidR="003B31B4" w:rsidRDefault="003B31B4" w:rsidP="00C36C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внесении  изменений  в  решение</w:t>
            </w:r>
          </w:p>
          <w:p w:rsidR="003B31B4" w:rsidRDefault="003B31B4" w:rsidP="00C36C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земского собрания  Малотроицкого</w:t>
            </w:r>
          </w:p>
          <w:p w:rsidR="003B31B4" w:rsidRDefault="003B31B4" w:rsidP="00C36C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 поселения от 03.11.2015 г. </w:t>
            </w:r>
          </w:p>
          <w:p w:rsidR="003B31B4" w:rsidRDefault="003B31B4" w:rsidP="00C36C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86  «О   налоге   на   имущество физических лиц»</w:t>
            </w:r>
          </w:p>
          <w:p w:rsidR="003B31B4" w:rsidRDefault="003B31B4" w:rsidP="00C36C17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3B31B4" w:rsidRDefault="003B31B4" w:rsidP="00C36C1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B31B4" w:rsidRDefault="003B31B4" w:rsidP="003B31B4">
      <w:pPr>
        <w:rPr>
          <w:b/>
          <w:bCs/>
          <w:sz w:val="28"/>
          <w:szCs w:val="28"/>
        </w:rPr>
      </w:pPr>
    </w:p>
    <w:p w:rsidR="003B31B4" w:rsidRDefault="003B31B4" w:rsidP="003B31B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Малотроицкого сельского поселения муниципального района «Чернянский район» земское собрание  Малотроицкогосельского поселения  </w:t>
      </w:r>
      <w:r w:rsidRPr="00485EFC">
        <w:rPr>
          <w:b/>
          <w:sz w:val="28"/>
          <w:szCs w:val="28"/>
        </w:rPr>
        <w:t>решило:</w:t>
      </w:r>
    </w:p>
    <w:p w:rsidR="003B31B4" w:rsidRDefault="003B31B4" w:rsidP="003B3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 земского собрания Малотроицкого сельского поселения от 03.11.2015 г. №86 «О налоге на имущество физических лиц» следующие изменения:</w:t>
      </w:r>
    </w:p>
    <w:p w:rsidR="003B31B4" w:rsidRDefault="003B31B4" w:rsidP="003B3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7 подпункта 1 пункта 4 слово «, предоставленных» исключить.</w:t>
      </w:r>
    </w:p>
    <w:p w:rsidR="003B31B4" w:rsidRDefault="003B31B4" w:rsidP="003B3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1 января 2020 года, но не ранее чем по истечении одного месяца со дня официального опубликования и не ранее                  1-го числа очередного налогового периода.</w:t>
      </w:r>
    </w:p>
    <w:p w:rsidR="003B31B4" w:rsidRDefault="003B31B4" w:rsidP="003B3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районной газете  «Приосколье».</w:t>
      </w:r>
    </w:p>
    <w:p w:rsidR="003B31B4" w:rsidRDefault="003B31B4" w:rsidP="003B3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главу администрации Малотроицкого сельского поселения муниципального района «Чернянский район»  Белгородской области (Нечепуренко В.А.).</w:t>
      </w:r>
    </w:p>
    <w:p w:rsidR="003B31B4" w:rsidRDefault="003B31B4" w:rsidP="003B31B4">
      <w:pPr>
        <w:jc w:val="both"/>
        <w:rPr>
          <w:sz w:val="28"/>
          <w:szCs w:val="28"/>
        </w:rPr>
      </w:pPr>
    </w:p>
    <w:p w:rsidR="003B31B4" w:rsidRDefault="003B31B4" w:rsidP="003B31B4">
      <w:pPr>
        <w:jc w:val="both"/>
        <w:outlineLvl w:val="0"/>
        <w:rPr>
          <w:b/>
          <w:bCs/>
          <w:sz w:val="28"/>
          <w:szCs w:val="28"/>
        </w:rPr>
      </w:pPr>
    </w:p>
    <w:p w:rsidR="003B31B4" w:rsidRDefault="003B31B4" w:rsidP="003B31B4">
      <w:pPr>
        <w:jc w:val="both"/>
        <w:outlineLvl w:val="0"/>
        <w:rPr>
          <w:b/>
          <w:bCs/>
          <w:sz w:val="28"/>
          <w:szCs w:val="28"/>
        </w:rPr>
      </w:pPr>
    </w:p>
    <w:p w:rsidR="003B31B4" w:rsidRDefault="003B31B4" w:rsidP="003B31B4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Малотроицкого</w:t>
      </w:r>
    </w:p>
    <w:p w:rsidR="003B31B4" w:rsidRDefault="003B31B4" w:rsidP="003B31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Н.В.Мухин</w:t>
      </w: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B4"/>
    <w:rsid w:val="003B31B4"/>
    <w:rsid w:val="00415502"/>
    <w:rsid w:val="00734A80"/>
    <w:rsid w:val="00C60428"/>
    <w:rsid w:val="00DB2A78"/>
    <w:rsid w:val="00F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31B4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3B31B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">
    <w:name w:val="Без интервала2"/>
    <w:rsid w:val="003B3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31B4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3B31B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">
    <w:name w:val="Без интервала2"/>
    <w:rsid w:val="003B3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2019-11-20T09:09:00Z</dcterms:created>
  <dcterms:modified xsi:type="dcterms:W3CDTF">2019-11-20T09:09:00Z</dcterms:modified>
</cp:coreProperties>
</file>