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78" w:rsidRP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6869" w:rsidRP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о работе депутатов земского собрания</w:t>
      </w:r>
    </w:p>
    <w:p w:rsid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Малотроицкого сельского поселения четвертого созыва</w:t>
      </w:r>
    </w:p>
    <w:p w:rsid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6869" w:rsidRPr="00C46869" w:rsidTr="000D1E92">
        <w:tc>
          <w:tcPr>
            <w:tcW w:w="534" w:type="dxa"/>
            <w:vMerge w:val="restart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1" w:type="dxa"/>
            <w:vMerge w:val="restart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  <w:gridSpan w:val="2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показателя</w:t>
            </w:r>
          </w:p>
        </w:tc>
      </w:tr>
      <w:tr w:rsidR="00C46869" w:rsidTr="00C46869">
        <w:tc>
          <w:tcPr>
            <w:tcW w:w="534" w:type="dxa"/>
            <w:vMerge/>
          </w:tcPr>
          <w:p w:rsidR="00C46869" w:rsidRDefault="00C46869" w:rsidP="00C46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6869" w:rsidRDefault="00C46869" w:rsidP="00C46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Муниципального совета – 2 чел.                 (в т.ч. глава поселения)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депутаты представительного органа,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не входящие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 Муниципального совета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Наличие журнала приема и учета обращений граждан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Регулярность ведения приема граждан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    с графиком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    с графиком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Регулярность ведения журнала приема граждан и учета обращений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46869" w:rsidRPr="00C46869" w:rsidRDefault="00B14E05" w:rsidP="00B1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устных обращений в 2020 году</w:t>
            </w:r>
          </w:p>
        </w:tc>
        <w:tc>
          <w:tcPr>
            <w:tcW w:w="2393" w:type="dxa"/>
          </w:tcPr>
          <w:p w:rsidR="00C46869" w:rsidRPr="00C46869" w:rsidRDefault="003823BA" w:rsidP="003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C46869" w:rsidRPr="00C46869" w:rsidRDefault="003823BA" w:rsidP="003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9D1426">
              <w:rPr>
                <w:rFonts w:ascii="Times New Roman" w:hAnsi="Times New Roman" w:cs="Times New Roman"/>
                <w:sz w:val="24"/>
                <w:szCs w:val="24"/>
              </w:rPr>
              <w:t>карточек приема граждан (при устных обращениях)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письменных обращений в 2020 году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письменных ответов                        на обращения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анализ (определение преимущественного направления) отрицательных ответов на обращения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избирателями – проведение отчетов, собраний                         (за пределами ведения приема)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избирателей о деятельности Муниципального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6F424A" w:rsidRPr="00C46869" w:rsidTr="00FA7212">
        <w:tc>
          <w:tcPr>
            <w:tcW w:w="534" w:type="dxa"/>
          </w:tcPr>
          <w:p w:rsidR="006F424A" w:rsidRPr="00C46869" w:rsidRDefault="006F424A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6F424A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контрольно – аналитического мероприятия</w:t>
            </w:r>
          </w:p>
        </w:tc>
        <w:tc>
          <w:tcPr>
            <w:tcW w:w="4786" w:type="dxa"/>
            <w:gridSpan w:val="2"/>
          </w:tcPr>
          <w:p w:rsidR="006F424A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земского собрания Малотроицкого сельского поселения регулярно проводят приемы граждан,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отчитываются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</w:t>
            </w:r>
            <w:r w:rsidR="00070677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Муниципального совета в трудовых коллективах и на сходах граждан сельского поселения</w:t>
            </w:r>
          </w:p>
        </w:tc>
      </w:tr>
    </w:tbl>
    <w:p w:rsidR="00C46869" w:rsidRPr="00C46869" w:rsidRDefault="00C46869" w:rsidP="00C4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869" w:rsidRPr="00C46869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69"/>
    <w:rsid w:val="00070677"/>
    <w:rsid w:val="003823BA"/>
    <w:rsid w:val="006F424A"/>
    <w:rsid w:val="009D1426"/>
    <w:rsid w:val="00B14E05"/>
    <w:rsid w:val="00B4030D"/>
    <w:rsid w:val="00C46869"/>
    <w:rsid w:val="00DB2A78"/>
    <w:rsid w:val="00F35F0E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2021-07-13T13:39:00Z</dcterms:created>
  <dcterms:modified xsi:type="dcterms:W3CDTF">2021-07-14T06:02:00Z</dcterms:modified>
</cp:coreProperties>
</file>