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БЕЛГОРОДСКАЯ ОБЛАСТЬ</w:t>
      </w:r>
      <w:r>
        <w:rPr>
          <w:sz w:val="26"/>
          <w:szCs w:val="26"/>
        </w:rPr>
      </w:r>
      <w:r/>
    </w:p>
    <w:p>
      <w:pPr>
        <w:pStyle w:val="8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ЧЕРНЯНСКИЙ РАЙОН</w:t>
      </w:r>
      <w:r>
        <w:rPr>
          <w:sz w:val="26"/>
          <w:szCs w:val="26"/>
        </w:rPr>
      </w:r>
      <w:r/>
    </w:p>
    <w:p>
      <w:pPr>
        <w:pStyle w:val="895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898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  <w:szCs w:val="26"/>
        </w:rPr>
      </w:r>
      <w:r/>
    </w:p>
    <w:p>
      <w:pPr>
        <w:pStyle w:val="895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ЗЕМСКОЕ СОБРАНИЕ</w:t>
      </w:r>
      <w:r>
        <w:rPr>
          <w:sz w:val="26"/>
          <w:szCs w:val="26"/>
        </w:rPr>
      </w:r>
      <w:r/>
    </w:p>
    <w:p>
      <w:pPr>
        <w:pStyle w:val="895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МАЛОТРОИЦКОГО </w:t>
      </w:r>
      <w:r>
        <w:rPr>
          <w:i w:val="0"/>
          <w:iCs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</w:r>
      <w:r/>
    </w:p>
    <w:p>
      <w:pPr>
        <w:pStyle w:val="895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</w:r>
      <w:r/>
    </w:p>
    <w:p>
      <w:pPr>
        <w:pStyle w:val="895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</w:r>
      <w:r/>
    </w:p>
    <w:p>
      <w:pPr>
        <w:pStyle w:val="898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Малотроицкое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jc w:val="left"/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«28» июня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  <w:tab/>
        <w:t xml:space="preserve">       № 48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283" w:right="-142" w:firstLine="28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актуализации схемы теплоснабжения Малотроицкого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                                 Белгородской области на 2021-2031 годы                                                              (актуализация на 2025 год)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tabs>
          <w:tab w:val="left" w:pos="978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01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Федеральными законами от 27.07.2010 г. № 190-ФЗ                               «О теплоснабжении», от 23.11.2009 г. № 261-ФЗ «Об энергосбережении и                             о повышении энергетической эффективности и о внесении изменений и дополнений в о</w:t>
      </w:r>
      <w:r>
        <w:rPr>
          <w:sz w:val="28"/>
          <w:szCs w:val="28"/>
        </w:rPr>
        <w:t xml:space="preserve">тдельные акты Российской федер</w:t>
      </w:r>
      <w:r>
        <w:rPr>
          <w:sz w:val="28"/>
          <w:szCs w:val="28"/>
        </w:rPr>
        <w:t xml:space="preserve">ации», Постановлением Правительства РФ от 22.02.2012 г. № 154 «О требованиях к схемам теплоснабжения, порядку их разработки и утверждения», в соответствии                               с Генеральным планом развития Малотроицкого сельского поселения земское</w:t>
      </w:r>
      <w:r>
        <w:rPr>
          <w:sz w:val="28"/>
          <w:szCs w:val="28"/>
        </w:rPr>
        <w:t xml:space="preserve"> собрание Малотроицкого сельского поселения Чернянского района </w:t>
      </w:r>
      <w:r>
        <w:rPr>
          <w:b/>
          <w:sz w:val="28"/>
          <w:szCs w:val="28"/>
        </w:rPr>
        <w:t xml:space="preserve">решило:</w:t>
      </w:r>
      <w:r/>
    </w:p>
    <w:p>
      <w:pPr>
        <w:pStyle w:val="901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актуализированную </w:t>
      </w:r>
      <w:r>
        <w:rPr>
          <w:sz w:val="28"/>
          <w:szCs w:val="28"/>
        </w:rPr>
        <w:t xml:space="preserve">схему теплоснабжения Малотроицкого сельского поселения муниципального района «Чернянский район» Белгородской области на 202</w:t>
      </w:r>
      <w:r>
        <w:rPr>
          <w:sz w:val="28"/>
          <w:szCs w:val="28"/>
        </w:rPr>
        <w:t xml:space="preserve">1-2031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(актуализация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</w:t>
      </w:r>
      <w:r>
        <w:rPr>
          <w:sz w:val="28"/>
          <w:szCs w:val="28"/>
        </w:rPr>
        <w:t xml:space="preserve">прилагается).</w:t>
      </w:r>
      <w:r>
        <w:rPr>
          <w:b/>
          <w:sz w:val="28"/>
          <w:szCs w:val="28"/>
        </w:rPr>
        <w:t xml:space="preserve"> </w:t>
      </w:r>
      <w:r/>
    </w:p>
    <w:p>
      <w:pPr>
        <w:pStyle w:val="88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(адрес сайта: https://</w:t>
      </w:r>
      <w:r>
        <w:rPr>
          <w:rFonts w:ascii="Times New Roman" w:hAnsi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/)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.</w:t>
      </w:r>
      <w:r/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оставляю за собой.</w:t>
      </w:r>
      <w:r/>
    </w:p>
    <w:p>
      <w:pPr>
        <w:ind w:right="-108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Н.В. Мухин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709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table" w:styleId="678" w:customStyle="1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 w:customStyle="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 w:customStyle="1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 w:customStyle="1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8" w:customStyle="1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89" w:customStyle="1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2" w:customStyle="1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5" w:customStyle="1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6" w:customStyle="1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697" w:customStyle="1">
    <w:name w:val="Heading 1"/>
    <w:basedOn w:val="674"/>
    <w:next w:val="674"/>
    <w:link w:val="887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8" w:customStyle="1">
    <w:name w:val="Heading 2"/>
    <w:basedOn w:val="674"/>
    <w:next w:val="674"/>
    <w:link w:val="888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9" w:customStyle="1">
    <w:name w:val="Heading 3"/>
    <w:basedOn w:val="674"/>
    <w:next w:val="674"/>
    <w:link w:val="71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0" w:customStyle="1">
    <w:name w:val="Heading 4"/>
    <w:basedOn w:val="674"/>
    <w:link w:val="882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1" w:customStyle="1">
    <w:name w:val="Heading 5"/>
    <w:basedOn w:val="674"/>
    <w:next w:val="674"/>
    <w:link w:val="72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 w:customStyle="1">
    <w:name w:val="Heading 6"/>
    <w:basedOn w:val="674"/>
    <w:next w:val="674"/>
    <w:link w:val="72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3" w:customStyle="1">
    <w:name w:val="Heading 7"/>
    <w:basedOn w:val="674"/>
    <w:next w:val="674"/>
    <w:link w:val="72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4" w:customStyle="1">
    <w:name w:val="Heading 8"/>
    <w:basedOn w:val="674"/>
    <w:next w:val="674"/>
    <w:link w:val="72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5" w:customStyle="1">
    <w:name w:val="Heading 9"/>
    <w:basedOn w:val="674"/>
    <w:next w:val="674"/>
    <w:link w:val="72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675"/>
    <w:uiPriority w:val="10"/>
    <w:rPr>
      <w:sz w:val="48"/>
      <w:szCs w:val="48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character" w:styleId="715" w:customStyle="1">
    <w:name w:val="Footnote Text Char"/>
    <w:uiPriority w:val="99"/>
    <w:rPr>
      <w:sz w:val="18"/>
    </w:rPr>
  </w:style>
  <w:style w:type="character" w:styleId="716" w:customStyle="1">
    <w:name w:val="Endnote Text Char"/>
    <w:uiPriority w:val="99"/>
    <w:rPr>
      <w:sz w:val="20"/>
    </w:rPr>
  </w:style>
  <w:style w:type="character" w:styleId="717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718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719" w:customStyle="1">
    <w:name w:val="Заголовок 3 Знак"/>
    <w:basedOn w:val="675"/>
    <w:link w:val="699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721" w:customStyle="1">
    <w:name w:val="Заголовок 5 Знак"/>
    <w:basedOn w:val="675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22" w:customStyle="1">
    <w:name w:val="Заголовок 6 Знак"/>
    <w:basedOn w:val="675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23" w:customStyle="1">
    <w:name w:val="Заголовок 7 Знак"/>
    <w:basedOn w:val="675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4" w:customStyle="1">
    <w:name w:val="Заголовок 8 Знак"/>
    <w:basedOn w:val="675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25" w:customStyle="1">
    <w:name w:val="Заголовок 9 Знак"/>
    <w:basedOn w:val="675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674"/>
    <w:next w:val="674"/>
    <w:link w:val="727"/>
    <w:uiPriority w:val="10"/>
    <w:qFormat/>
    <w:pPr>
      <w:contextualSpacing/>
      <w:spacing w:before="300"/>
    </w:pPr>
    <w:rPr>
      <w:sz w:val="48"/>
      <w:szCs w:val="48"/>
    </w:rPr>
  </w:style>
  <w:style w:type="character" w:styleId="727" w:customStyle="1">
    <w:name w:val="Название Знак"/>
    <w:basedOn w:val="675"/>
    <w:link w:val="726"/>
    <w:uiPriority w:val="10"/>
    <w:rPr>
      <w:sz w:val="48"/>
      <w:szCs w:val="48"/>
    </w:rPr>
  </w:style>
  <w:style w:type="character" w:styleId="728" w:customStyle="1">
    <w:name w:val="Subtitle Char"/>
    <w:basedOn w:val="675"/>
    <w:uiPriority w:val="11"/>
    <w:rPr>
      <w:sz w:val="24"/>
      <w:szCs w:val="24"/>
    </w:rPr>
  </w:style>
  <w:style w:type="paragraph" w:styleId="729">
    <w:name w:val="Quote"/>
    <w:basedOn w:val="674"/>
    <w:next w:val="674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74"/>
    <w:next w:val="674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675"/>
    <w:uiPriority w:val="99"/>
  </w:style>
  <w:style w:type="character" w:styleId="734" w:customStyle="1">
    <w:name w:val="Footer Char"/>
    <w:basedOn w:val="675"/>
    <w:uiPriority w:val="99"/>
  </w:style>
  <w:style w:type="paragraph" w:styleId="735" w:customStyle="1">
    <w:name w:val="Caption"/>
    <w:basedOn w:val="674"/>
    <w:next w:val="67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6" w:customStyle="1">
    <w:name w:val="Caption Char"/>
    <w:uiPriority w:val="99"/>
  </w:style>
  <w:style w:type="table" w:styleId="737">
    <w:name w:val="Table Grid"/>
    <w:basedOn w:val="6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Таблица простая 11"/>
    <w:basedOn w:val="67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Таблица простая 2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Таблица простая 3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 w:customStyle="1">
    <w:name w:val="Таблица простая 4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Таблица простая 5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 w:customStyle="1">
    <w:name w:val="Таблица-сетка 1 светл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-сетка 2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Таблица-сетка 3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4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7" w:customStyle="1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8" w:customStyle="1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9" w:customStyle="1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0" w:customStyle="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1" w:customStyle="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2" w:customStyle="1">
    <w:name w:val="Таблица-сетка 5 темн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9" w:customStyle="1">
    <w:name w:val="Таблица-сетка 6 цветн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Таблица-сетка 7 цветн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Список-таблица 1 светл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Список-таблица 2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7" w:customStyle="1">
    <w:name w:val="Список-таблица 3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Список-таблица 4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Список-таблица 5 темн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Список-таблица 6 цветн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0" w:customStyle="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1" w:customStyle="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2" w:customStyle="1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3" w:customStyle="1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4" w:customStyle="1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5" w:customStyle="1">
    <w:name w:val="Список-таблица 7 цветная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Lined - Accent 2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Lined - Accent 3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Lined - Accent 4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Lined - Accent 5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Lined - Accent 6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 &amp; Lined - Accent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Bordered &amp; Lined - Accent 2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Bordered &amp; Lined - Accent 3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Bordered &amp; Lined - Accent 4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Bordered &amp; Lined - Accent 5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Bordered &amp; Lined - Accent 6"/>
    <w:basedOn w:val="67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8" w:customStyle="1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9" w:customStyle="1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0" w:customStyle="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1" w:customStyle="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2" w:customStyle="1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3">
    <w:name w:val="footnote text"/>
    <w:basedOn w:val="674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675"/>
    <w:uiPriority w:val="99"/>
    <w:unhideWhenUsed/>
    <w:rPr>
      <w:vertAlign w:val="superscript"/>
    </w:rPr>
  </w:style>
  <w:style w:type="paragraph" w:styleId="866">
    <w:name w:val="endnote text"/>
    <w:basedOn w:val="674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675"/>
    <w:uiPriority w:val="99"/>
    <w:semiHidden/>
    <w:unhideWhenUsed/>
    <w:rPr>
      <w:vertAlign w:val="superscript"/>
    </w:rPr>
  </w:style>
  <w:style w:type="paragraph" w:styleId="869">
    <w:name w:val="toc 1"/>
    <w:basedOn w:val="674"/>
    <w:next w:val="674"/>
    <w:uiPriority w:val="39"/>
    <w:unhideWhenUsed/>
    <w:pPr>
      <w:spacing w:after="57"/>
    </w:pPr>
  </w:style>
  <w:style w:type="paragraph" w:styleId="870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71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72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73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74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75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76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77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674"/>
    <w:next w:val="674"/>
    <w:uiPriority w:val="99"/>
    <w:unhideWhenUsed/>
    <w:pPr>
      <w:spacing w:after="0"/>
    </w:pPr>
  </w:style>
  <w:style w:type="paragraph" w:styleId="88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8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82" w:customStyle="1">
    <w:name w:val="Заголовок 4 Знак"/>
    <w:basedOn w:val="675"/>
    <w:link w:val="700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3" w:customStyle="1">
    <w:name w:val="formattext"/>
    <w:basedOn w:val="6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4">
    <w:name w:val="Hyperlink"/>
    <w:basedOn w:val="675"/>
    <w:uiPriority w:val="99"/>
    <w:unhideWhenUsed/>
    <w:rPr>
      <w:color w:val="0000ff"/>
      <w:u w:val="single"/>
    </w:rPr>
  </w:style>
  <w:style w:type="paragraph" w:styleId="885">
    <w:name w:val="Balloon Text"/>
    <w:basedOn w:val="674"/>
    <w:link w:val="88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6" w:customStyle="1">
    <w:name w:val="Текст выноски Знак"/>
    <w:basedOn w:val="675"/>
    <w:link w:val="885"/>
    <w:uiPriority w:val="99"/>
    <w:semiHidden/>
    <w:rPr>
      <w:rFonts w:ascii="Tahoma" w:hAnsi="Tahoma" w:cs="Tahoma"/>
      <w:sz w:val="16"/>
      <w:szCs w:val="16"/>
    </w:rPr>
  </w:style>
  <w:style w:type="character" w:styleId="887" w:customStyle="1">
    <w:name w:val="Заголовок 1 Знак"/>
    <w:basedOn w:val="675"/>
    <w:link w:val="697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8" w:customStyle="1">
    <w:name w:val="Заголовок 2 Знак"/>
    <w:basedOn w:val="675"/>
    <w:link w:val="69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9">
    <w:name w:val="List Paragraph"/>
    <w:basedOn w:val="67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90" w:customStyle="1">
    <w:name w:val="Header"/>
    <w:basedOn w:val="674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675"/>
    <w:link w:val="890"/>
    <w:uiPriority w:val="99"/>
  </w:style>
  <w:style w:type="paragraph" w:styleId="892" w:customStyle="1">
    <w:name w:val="Footer"/>
    <w:basedOn w:val="674"/>
    <w:link w:val="8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675"/>
    <w:link w:val="892"/>
    <w:uiPriority w:val="99"/>
  </w:style>
  <w:style w:type="character" w:styleId="894" w:customStyle="1">
    <w:name w:val="doccaption"/>
    <w:basedOn w:val="675"/>
  </w:style>
  <w:style w:type="paragraph" w:styleId="895">
    <w:name w:val="Subtitle"/>
    <w:basedOn w:val="674"/>
    <w:next w:val="898"/>
    <w:link w:val="896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6" w:customStyle="1">
    <w:name w:val="Подзаголовок Знак"/>
    <w:basedOn w:val="675"/>
    <w:link w:val="895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8">
    <w:name w:val="Body Text"/>
    <w:basedOn w:val="674"/>
    <w:link w:val="899"/>
    <w:uiPriority w:val="99"/>
    <w:semiHidden/>
    <w:unhideWhenUsed/>
    <w:pPr>
      <w:spacing w:after="120"/>
    </w:pPr>
  </w:style>
  <w:style w:type="character" w:styleId="899" w:customStyle="1">
    <w:name w:val="Основной текст Знак"/>
    <w:basedOn w:val="675"/>
    <w:link w:val="898"/>
    <w:uiPriority w:val="99"/>
    <w:semiHidden/>
  </w:style>
  <w:style w:type="paragraph" w:styleId="900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01" w:customStyle="1">
    <w:name w:val="Normal (Web)"/>
    <w:basedOn w:val="90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37</cp:revision>
  <dcterms:created xsi:type="dcterms:W3CDTF">2023-08-03T14:07:00Z</dcterms:created>
  <dcterms:modified xsi:type="dcterms:W3CDTF">2024-07-03T12:21:16Z</dcterms:modified>
</cp:coreProperties>
</file>