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8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pStyle w:val="88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color w:val="000000" w:themeColor="text1"/>
        </w:rPr>
      </w:r>
      <w:r/>
    </w:p>
    <w:p>
      <w:pPr>
        <w:pStyle w:val="88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8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86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«04» декабря 2023 г.</w:t>
        <w:tab/>
        <w:tab/>
        <w:tab/>
        <w:tab/>
        <w:tab/>
        <w:tab/>
        <w:tab/>
        <w:t xml:space="preserve">    </w:t>
        <w:tab/>
        <w:t xml:space="preserve">             № 18</w:t>
      </w:r>
      <w:r/>
    </w:p>
    <w:p>
      <w:pPr>
        <w:pStyle w:val="88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6"/>
        <w:ind w:left="0" w:right="0" w:firstLine="0"/>
        <w:jc w:val="center"/>
        <w:spacing w:before="0" w:after="0" w:line="240" w:lineRule="auto"/>
      </w:pPr>
      <w:r>
        <w:rPr>
          <w:b/>
        </w:rPr>
        <w:t xml:space="preserve">О внесении изменений в </w:t>
      </w:r>
      <w:r>
        <w:rPr>
          <w:b/>
        </w:rPr>
        <w:t xml:space="preserve">решение земского собрания  сельского поселения муниципального района «Чернянский район» Белгородской области от 27.12.2019 г. № 63 «Об утв</w:t>
      </w:r>
      <w:r>
        <w:rPr>
          <w:b/>
        </w:rPr>
        <w:t xml:space="preserve">ерждени</w:t>
      </w:r>
      <w:r>
        <w:rPr>
          <w:b/>
        </w:rPr>
        <w:t xml:space="preserve">и Положения о представлении гражданами, претендующими на замещение должности главы администрации Малотроицкого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</w:t>
      </w:r>
      <w:r>
        <w:rPr>
          <w:b/>
        </w:rPr>
        <w:t xml:space="preserve">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r>
        <w:rPr>
          <w:b/>
          <w:i w:val="0"/>
        </w:rPr>
        <w:t xml:space="preserve">»</w:t>
      </w:r>
      <w:r/>
    </w:p>
    <w:p>
      <w:pPr>
        <w:pStyle w:val="886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886"/>
        <w:ind w:left="0" w:right="0" w:firstLine="0"/>
        <w:jc w:val="center"/>
        <w:spacing w:before="0" w:after="0" w:line="240" w:lineRule="auto"/>
      </w:pPr>
      <w:r/>
      <w:r/>
    </w:p>
    <w:p>
      <w:pPr>
        <w:pStyle w:val="864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В с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i w:val="0"/>
          <w:sz w:val="28"/>
          <w:highlight w:val="none"/>
        </w:rPr>
        <w:t xml:space="preserve">р е ш и л о:</w:t>
      </w:r>
      <w:r>
        <w:rPr>
          <w:rFonts w:ascii="Times New Roman" w:hAnsi="Times New Roman" w:eastAsia="Times New Roman" w:cs="Times New Roman"/>
          <w:b/>
          <w:i w:val="0"/>
          <w:sz w:val="28"/>
          <w:highlight w:val="none"/>
        </w:rPr>
      </w:r>
      <w:r/>
    </w:p>
    <w:p>
      <w:pPr>
        <w:pStyle w:val="88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Внести в решение земского собрания Малотроицкого сельского поселения муниципального района «Чернянский район» Белгородской области от 27.12.2019 г. № 63 </w:t>
      </w:r>
      <w:r>
        <w:rPr>
          <w:i w:val="0"/>
        </w:rPr>
        <w:t xml:space="preserve">«</w:t>
      </w:r>
      <w:r>
        <w:rPr>
          <w:i w:val="0"/>
        </w:rPr>
        <w:t xml:space="preserve">Об утве</w:t>
      </w:r>
      <w:r>
        <w:rPr>
          <w:i w:val="0"/>
        </w:rPr>
        <w:t xml:space="preserve">рждении Положения о представлении гражданами, претендующими на замещение должности главы администрации Малотроицкого сельского поселения муниципального района «Чернянский район» Белгородской области по контракту, муниципальной должности, лицами, замещающим</w:t>
      </w:r>
      <w:r>
        <w:rPr>
          <w:i w:val="0"/>
        </w:rPr>
        <w:t xml:space="preserve">и указанные должности, сведений о доходах, расходах,  об имуществе и обязательствах имущественного характера, проверке достоверности и полноты указанных сведений» следующие изменения:</w:t>
      </w:r>
      <w:r>
        <w:rPr>
          <w:i w:val="0"/>
          <w:highlight w:val="none"/>
        </w:rPr>
      </w:r>
      <w:r/>
    </w:p>
    <w:p>
      <w:pPr>
        <w:pStyle w:val="886"/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i w:val="0"/>
          <w:highlight w:val="none"/>
        </w:rPr>
        <w:t xml:space="preserve">1.1. Дополнить </w:t>
      </w:r>
      <w:r>
        <w:rPr>
          <w:i w:val="0"/>
          <w:highlight w:val="none"/>
        </w:rPr>
        <w:t xml:space="preserve">П</w:t>
      </w:r>
      <w:r>
        <w:rPr>
          <w:i w:val="0"/>
          <w:highlight w:val="none"/>
        </w:rPr>
        <w:t xml:space="preserve">оложени</w:t>
      </w:r>
      <w:r>
        <w:rPr>
          <w:i w:val="0"/>
          <w:highlight w:val="none"/>
        </w:rPr>
        <w:t xml:space="preserve">е о представлении гражданами, претендующими на замещение должности главы администрации Малотроицкого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</w:t>
      </w:r>
      <w:r>
        <w:rPr>
          <w:i w:val="0"/>
          <w:highlight w:val="none"/>
        </w:rPr>
        <w:t xml:space="preserve">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  <w:r>
        <w:rPr>
          <w:i w:val="0"/>
          <w:highlight w:val="none"/>
        </w:rPr>
      </w:r>
      <w:r/>
    </w:p>
    <w:p>
      <w:pPr>
        <w:pStyle w:val="886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«15.1.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.».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/>
    </w:p>
    <w:p>
      <w:pPr>
        <w:pStyle w:val="88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2. Действие положений настоящего решения распространяется на правоотношения возникшие с 10 июля 2023 года.</w:t>
      </w:r>
      <w:r/>
    </w:p>
    <w:p>
      <w:pPr>
        <w:pStyle w:val="88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3. Обнародовать настоя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щее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</w:t>
      </w:r>
      <w:r>
        <w:rPr>
          <w:i w:val="0"/>
          <w:sz w:val="28"/>
          <w:szCs w:val="28"/>
        </w:rPr>
        <w:t xml:space="preserve">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 </w:t>
      </w:r>
      <w:r/>
    </w:p>
    <w:p>
      <w:pPr>
        <w:pStyle w:val="88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4. Контроль за исполнением настоящего решения оставляю за собой.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/>
    </w:p>
    <w:p>
      <w:pPr>
        <w:pStyle w:val="88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6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Малотроицкого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pStyle w:val="886"/>
        <w:ind w:firstLine="0"/>
        <w:spacing w:before="0" w:after="0" w:line="240" w:lineRule="auto"/>
        <w:rPr>
          <w:b/>
          <w:bCs/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</w:r>
      <w:r>
        <w:rPr>
          <w:color w:val="000000" w:themeColor="text1"/>
        </w:rPr>
        <w:t xml:space="preserve">                    </w:t>
      </w:r>
      <w:r>
        <w:rPr>
          <w:b/>
          <w:bCs/>
          <w:color w:val="000000" w:themeColor="text1"/>
        </w:rPr>
        <w:t xml:space="preserve">Н.В. Мухин</w:t>
      </w:r>
      <w:r>
        <w:rPr>
          <w:b/>
          <w:bCs/>
        </w:rPr>
      </w:r>
      <w:r/>
    </w:p>
    <w:p>
      <w:pPr>
        <w:pStyle w:val="886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1106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character" w:styleId="819">
    <w:name w:val="footnote reference"/>
    <w:basedOn w:val="857"/>
    <w:uiPriority w:val="99"/>
    <w:unhideWhenUsed/>
    <w:rPr>
      <w:vertAlign w:val="superscript"/>
    </w:rPr>
  </w:style>
  <w:style w:type="character" w:styleId="820">
    <w:name w:val="endnote reference"/>
    <w:basedOn w:val="857"/>
    <w:uiPriority w:val="99"/>
    <w:semiHidden/>
    <w:unhideWhenUsed/>
    <w:rPr>
      <w:vertAlign w:val="superscript"/>
    </w:rPr>
  </w:style>
  <w:style w:type="paragraph" w:styleId="82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2">
    <w:name w:val="Heading 1"/>
    <w:basedOn w:val="8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3">
    <w:name w:val="Heading 2"/>
    <w:basedOn w:val="8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4">
    <w:name w:val="Heading 3"/>
    <w:basedOn w:val="8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5">
    <w:name w:val="Heading 4"/>
    <w:basedOn w:val="8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8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7">
    <w:name w:val="Heading 6"/>
    <w:basedOn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0">
    <w:name w:val="Heading 9"/>
    <w:basedOn w:val="8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>
    <w:name w:val="Heading 1 Char"/>
    <w:link w:val="874"/>
    <w:uiPriority w:val="9"/>
    <w:qFormat/>
    <w:rPr>
      <w:rFonts w:ascii="Arial" w:hAnsi="Arial" w:eastAsia="Arial" w:cs="Arial"/>
      <w:sz w:val="40"/>
      <w:szCs w:val="40"/>
    </w:rPr>
  </w:style>
  <w:style w:type="character" w:styleId="832">
    <w:name w:val="Heading 2 Char"/>
    <w:uiPriority w:val="9"/>
    <w:qFormat/>
    <w:rPr>
      <w:rFonts w:ascii="Arial" w:hAnsi="Arial" w:eastAsia="Arial" w:cs="Arial"/>
      <w:sz w:val="34"/>
    </w:rPr>
  </w:style>
  <w:style w:type="character" w:styleId="83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6">
    <w:name w:val="Heading 6 Char"/>
    <w:link w:val="8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0">
    <w:name w:val="Title Char"/>
    <w:uiPriority w:val="10"/>
    <w:qFormat/>
    <w:rPr>
      <w:sz w:val="48"/>
      <w:szCs w:val="48"/>
    </w:rPr>
  </w:style>
  <w:style w:type="character" w:styleId="841">
    <w:name w:val="Subtitle Char"/>
    <w:uiPriority w:val="11"/>
    <w:qFormat/>
    <w:rPr>
      <w:sz w:val="24"/>
      <w:szCs w:val="24"/>
    </w:rPr>
  </w:style>
  <w:style w:type="character" w:styleId="842">
    <w:name w:val="Quote Char"/>
    <w:uiPriority w:val="29"/>
    <w:qFormat/>
    <w:rPr>
      <w:i/>
    </w:rPr>
  </w:style>
  <w:style w:type="character" w:styleId="843">
    <w:name w:val="Intense Quote Char"/>
    <w:uiPriority w:val="30"/>
    <w:qFormat/>
    <w:rPr>
      <w:i/>
    </w:rPr>
  </w:style>
  <w:style w:type="character" w:styleId="844">
    <w:name w:val="Header Char"/>
    <w:uiPriority w:val="99"/>
    <w:qFormat/>
  </w:style>
  <w:style w:type="character" w:styleId="845">
    <w:name w:val="Footer Char"/>
    <w:uiPriority w:val="99"/>
    <w:qFormat/>
  </w:style>
  <w:style w:type="character" w:styleId="846">
    <w:name w:val="Caption Char"/>
    <w:uiPriority w:val="99"/>
    <w:qFormat/>
  </w:style>
  <w:style w:type="character" w:styleId="847">
    <w:name w:val="Интернет-ссылка"/>
    <w:uiPriority w:val="99"/>
    <w:unhideWhenUsed/>
    <w:rPr>
      <w:color w:val="0000ff" w:themeColor="hyperlink"/>
      <w:u w:val="single"/>
    </w:rPr>
  </w:style>
  <w:style w:type="character" w:styleId="848">
    <w:name w:val="Footnote Text Char"/>
    <w:uiPriority w:val="99"/>
    <w:qFormat/>
    <w:rPr>
      <w:sz w:val="18"/>
    </w:rPr>
  </w:style>
  <w:style w:type="character" w:styleId="849">
    <w:name w:val="Привязка сноски"/>
    <w:rPr>
      <w:vertAlign w:val="superscript"/>
    </w:rPr>
  </w:style>
  <w:style w:type="character" w:styleId="850">
    <w:name w:val="Footnote Characters"/>
    <w:uiPriority w:val="99"/>
    <w:unhideWhenUsed/>
    <w:qFormat/>
    <w:rPr>
      <w:vertAlign w:val="superscript"/>
    </w:rPr>
  </w:style>
  <w:style w:type="character" w:styleId="851">
    <w:name w:val="Endnote Text Char"/>
    <w:uiPriority w:val="99"/>
    <w:qFormat/>
    <w:rPr>
      <w:sz w:val="20"/>
    </w:rPr>
  </w:style>
  <w:style w:type="character" w:styleId="852">
    <w:name w:val="Привязка концевой сноски"/>
    <w:rPr>
      <w:vertAlign w:val="superscript"/>
    </w:rPr>
  </w:style>
  <w:style w:type="character" w:styleId="853">
    <w:name w:val="Endnote Characters"/>
    <w:uiPriority w:val="99"/>
    <w:semiHidden/>
    <w:unhideWhenUsed/>
    <w:qFormat/>
    <w:rPr>
      <w:vertAlign w:val="superscript"/>
    </w:rPr>
  </w:style>
  <w:style w:type="character" w:styleId="854">
    <w:name w:val="Основной шрифт абзаца"/>
    <w:semiHidden/>
    <w:qFormat/>
  </w:style>
  <w:style w:type="character" w:styleId="855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6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57" w:default="1">
    <w:name w:val="Default Paragraph Font"/>
    <w:uiPriority w:val="1"/>
    <w:semiHidden/>
    <w:unhideWhenUsed/>
    <w:qFormat/>
  </w:style>
  <w:style w:type="paragraph" w:styleId="858">
    <w:name w:val="Заголовок"/>
    <w:basedOn w:val="821"/>
    <w:next w:val="859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59">
    <w:name w:val="Body Text"/>
    <w:basedOn w:val="821"/>
    <w:pPr>
      <w:spacing w:before="0" w:after="140" w:line="276" w:lineRule="auto"/>
    </w:pPr>
  </w:style>
  <w:style w:type="paragraph" w:styleId="860">
    <w:name w:val="List"/>
    <w:basedOn w:val="859"/>
    <w:rPr>
      <w:rFonts w:cs="Noto Sans Devanagari"/>
    </w:rPr>
  </w:style>
  <w:style w:type="paragraph" w:styleId="861">
    <w:name w:val="Caption"/>
    <w:basedOn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2">
    <w:name w:val="Указатель"/>
    <w:basedOn w:val="821"/>
    <w:qFormat/>
    <w:pPr>
      <w:suppressLineNumbers/>
    </w:pPr>
    <w:rPr>
      <w:rFonts w:cs="Noto Sans Devanagari"/>
    </w:rPr>
  </w:style>
  <w:style w:type="paragraph" w:styleId="863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5">
    <w:name w:val="Title"/>
    <w:basedOn w:val="8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6">
    <w:name w:val="Subtitle"/>
    <w:basedOn w:val="858"/>
    <w:uiPriority w:val="11"/>
    <w:qFormat/>
    <w:pPr>
      <w:spacing w:before="200" w:after="200"/>
    </w:pPr>
    <w:rPr>
      <w:sz w:val="24"/>
      <w:szCs w:val="24"/>
    </w:rPr>
  </w:style>
  <w:style w:type="paragraph" w:styleId="867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68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69">
    <w:name w:val="Колонтитул"/>
    <w:basedOn w:val="821"/>
    <w:qFormat/>
  </w:style>
  <w:style w:type="paragraph" w:styleId="870">
    <w:name w:val="Header"/>
    <w:basedOn w:val="88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1">
    <w:name w:val="Footer"/>
    <w:basedOn w:val="886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2">
    <w:name w:val="footnote text"/>
    <w:basedOn w:val="8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3">
    <w:name w:val="endnote text"/>
    <w:basedOn w:val="82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4">
    <w:name w:val="toc 1"/>
    <w:basedOn w:val="862"/>
    <w:uiPriority w:val="39"/>
    <w:unhideWhenUsed/>
    <w:pPr>
      <w:ind w:left="0" w:right="0" w:firstLine="0"/>
      <w:spacing w:before="0" w:after="57"/>
    </w:pPr>
  </w:style>
  <w:style w:type="paragraph" w:styleId="875">
    <w:name w:val="toc 2"/>
    <w:basedOn w:val="862"/>
    <w:uiPriority w:val="39"/>
    <w:unhideWhenUsed/>
    <w:pPr>
      <w:ind w:left="283" w:right="0" w:firstLine="0"/>
      <w:spacing w:before="0" w:after="57"/>
    </w:pPr>
  </w:style>
  <w:style w:type="paragraph" w:styleId="876">
    <w:name w:val="toc 3"/>
    <w:basedOn w:val="862"/>
    <w:uiPriority w:val="39"/>
    <w:unhideWhenUsed/>
    <w:pPr>
      <w:ind w:left="567" w:right="0" w:firstLine="0"/>
      <w:spacing w:before="0" w:after="57"/>
    </w:pPr>
  </w:style>
  <w:style w:type="paragraph" w:styleId="877">
    <w:name w:val="toc 4"/>
    <w:basedOn w:val="862"/>
    <w:uiPriority w:val="39"/>
    <w:unhideWhenUsed/>
    <w:pPr>
      <w:ind w:left="850" w:right="0" w:firstLine="0"/>
      <w:spacing w:before="0" w:after="57"/>
    </w:pPr>
  </w:style>
  <w:style w:type="paragraph" w:styleId="878">
    <w:name w:val="toc 5"/>
    <w:basedOn w:val="862"/>
    <w:uiPriority w:val="39"/>
    <w:unhideWhenUsed/>
    <w:pPr>
      <w:ind w:left="1134" w:right="0" w:firstLine="0"/>
      <w:spacing w:before="0" w:after="57"/>
    </w:pPr>
  </w:style>
  <w:style w:type="paragraph" w:styleId="879">
    <w:name w:val="toc 6"/>
    <w:basedOn w:val="862"/>
    <w:uiPriority w:val="39"/>
    <w:unhideWhenUsed/>
    <w:pPr>
      <w:ind w:left="1417" w:right="0" w:firstLine="0"/>
      <w:spacing w:before="0" w:after="57"/>
    </w:pPr>
  </w:style>
  <w:style w:type="paragraph" w:styleId="880">
    <w:name w:val="toc 7"/>
    <w:basedOn w:val="862"/>
    <w:uiPriority w:val="39"/>
    <w:unhideWhenUsed/>
    <w:pPr>
      <w:ind w:left="1701" w:right="0" w:firstLine="0"/>
      <w:spacing w:before="0" w:after="57"/>
    </w:pPr>
  </w:style>
  <w:style w:type="paragraph" w:styleId="881">
    <w:name w:val="toc 8"/>
    <w:basedOn w:val="862"/>
    <w:uiPriority w:val="39"/>
    <w:unhideWhenUsed/>
    <w:pPr>
      <w:ind w:left="1984" w:right="0" w:firstLine="0"/>
      <w:spacing w:before="0" w:after="57"/>
    </w:pPr>
  </w:style>
  <w:style w:type="paragraph" w:styleId="882">
    <w:name w:val="toc 9"/>
    <w:basedOn w:val="862"/>
    <w:uiPriority w:val="39"/>
    <w:unhideWhenUsed/>
    <w:pPr>
      <w:ind w:left="2268" w:right="0" w:firstLine="0"/>
      <w:spacing w:before="0" w:after="57"/>
    </w:pPr>
  </w:style>
  <w:style w:type="paragraph" w:styleId="883">
    <w:name w:val="Index Heading"/>
    <w:basedOn w:val="858"/>
  </w:style>
  <w:style w:type="paragraph" w:styleId="88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5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6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87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88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89">
    <w:name w:val="Обычный (веб)"/>
    <w:basedOn w:val="886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90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9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92">
    <w:name w:val="Абзац списка"/>
    <w:basedOn w:val="886"/>
    <w:qFormat/>
    <w:pPr>
      <w:contextualSpacing/>
      <w:ind w:left="720" w:firstLine="709"/>
      <w:spacing w:before="0" w:after="200"/>
    </w:pPr>
  </w:style>
  <w:style w:type="numbering" w:styleId="893">
    <w:name w:val="Нет списка"/>
    <w:semiHidden/>
    <w:qFormat/>
  </w:style>
  <w:style w:type="numbering" w:styleId="894" w:default="1">
    <w:name w:val="No List"/>
    <w:uiPriority w:val="99"/>
    <w:semiHidden/>
    <w:unhideWhenUsed/>
    <w:qFormat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38</cp:revision>
  <dcterms:modified xsi:type="dcterms:W3CDTF">2023-12-15T08:38:38Z</dcterms:modified>
</cp:coreProperties>
</file>