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0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1"/>
        <w:ind w:right="0" w:firstLine="0"/>
        <w:jc w:val="center"/>
        <w:widowControl/>
        <w:rPr>
          <w:rFonts w:ascii="Times New Roman" w:hAnsi="Times New Roman"/>
          <w:sz w:val="26"/>
          <w:szCs w:val="26"/>
          <w:highlight w:val="none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БЕЛГОРОДСКАЯ ОБЛАСТЬ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sz w:val="26"/>
          <w:szCs w:val="26"/>
        </w:rPr>
        <w:t xml:space="preserve">ЧЕРНЯНСКИЙ РАЙОН</w:t>
      </w:r>
      <w:r/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9547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5" cy="647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sz w:val="26"/>
          <w:szCs w:val="26"/>
        </w:rPr>
        <w:t xml:space="preserve">ЗЕМСКОЕ СОБРАНИЕ</w:t>
      </w:r>
      <w:r/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МАЛОТРОИЦКОГО </w:t>
      </w:r>
      <w:r>
        <w:rPr>
          <w:rFonts w:ascii="Times New Roman" w:hAnsi="Times New Roman"/>
          <w:sz w:val="26"/>
          <w:szCs w:val="26"/>
        </w:rPr>
        <w:t xml:space="preserve">СЕЛЬСКОГО ПОСЕЛЕНИЯ</w:t>
      </w:r>
      <w:r/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sz w:val="26"/>
          <w:szCs w:val="26"/>
        </w:rPr>
        <w:t xml:space="preserve">МУНИЦИПАЛЬНОГО РАЙОНА «ЧЕРНЯНСКИЙ РАЙОН»</w:t>
      </w:r>
      <w:r/>
    </w:p>
    <w:p>
      <w:pPr>
        <w:pStyle w:val="861"/>
        <w:ind w:right="0" w:firstLine="0"/>
        <w:jc w:val="center"/>
        <w:widowControl/>
      </w:pPr>
      <w:r>
        <w:rPr>
          <w:rFonts w:ascii="Times New Roman" w:hAnsi="Times New Roman"/>
          <w:sz w:val="26"/>
          <w:szCs w:val="26"/>
        </w:rPr>
        <w:t xml:space="preserve">БЕЛГОРОДСКОЙ ОБЛАСТИ</w:t>
      </w:r>
      <w:r/>
    </w:p>
    <w:p>
      <w:pPr>
        <w:pStyle w:val="862"/>
        <w:ind w:firstLine="0"/>
        <w:jc w:val="left"/>
        <w:spacing w:before="0" w:after="0" w:line="240" w:lineRule="auto"/>
      </w:pPr>
      <w:r>
        <w:rPr>
          <w:b/>
          <w:sz w:val="28"/>
          <w:szCs w:val="28"/>
          <w:highlight w:val="none"/>
        </w:rPr>
      </w:r>
      <w:r/>
    </w:p>
    <w:p>
      <w:pPr>
        <w:pStyle w:val="862"/>
        <w:ind w:firstLine="0"/>
        <w:jc w:val="center"/>
        <w:spacing w:before="0" w:after="0" w:line="240" w:lineRule="auto"/>
      </w:pPr>
      <w:r>
        <w:rPr>
          <w:b/>
          <w:sz w:val="28"/>
          <w:szCs w:val="28"/>
        </w:rPr>
        <w:t xml:space="preserve">Р Е Ш Е Н И Е</w:t>
      </w:r>
      <w:r/>
    </w:p>
    <w:p>
      <w:pPr>
        <w:pStyle w:val="862"/>
        <w:ind w:firstLine="0"/>
        <w:jc w:val="center"/>
        <w:spacing w:before="0" w:after="0" w:line="240" w:lineRule="auto"/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/>
    </w:p>
    <w:p>
      <w:pPr>
        <w:pStyle w:val="862"/>
        <w:ind w:firstLine="0"/>
        <w:jc w:val="center"/>
        <w:spacing w:before="0" w:after="0" w:line="240" w:lineRule="auto"/>
      </w:pPr>
      <w:r>
        <w:rPr>
          <w:b/>
          <w:sz w:val="28"/>
          <w:szCs w:val="28"/>
        </w:rPr>
      </w:r>
      <w:r/>
    </w:p>
    <w:p>
      <w:pPr>
        <w:pStyle w:val="862"/>
        <w:ind w:firstLine="0"/>
        <w:jc w:val="both"/>
        <w:spacing w:before="0" w:after="0" w:line="240" w:lineRule="auto"/>
      </w:pPr>
      <w:r>
        <w:rPr>
          <w:b/>
          <w:sz w:val="28"/>
          <w:szCs w:val="28"/>
        </w:rPr>
        <w:t xml:space="preserve">«28» декабря 2024 года</w:t>
        <w:tab/>
        <w:tab/>
        <w:tab/>
        <w:tab/>
        <w:tab/>
        <w:tab/>
        <w:t xml:space="preserve">                      № 81</w:t>
      </w:r>
      <w:r/>
    </w:p>
    <w:p>
      <w:pPr>
        <w:pStyle w:val="856"/>
        <w:ind w:left="0" w:firstLine="708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1419"/>
        </w:trPr>
        <w:tc>
          <w:tcPr>
            <w:tcBorders>
              <w:bottom w:val="none" w:color="000000" w:sz="4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3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                                                        «О бюджете Малотроиц</w:t>
            </w:r>
            <w:r>
              <w:rPr>
                <w:b/>
                <w:bCs/>
                <w:sz w:val="28"/>
              </w:rPr>
              <w:t xml:space="preserve">кого сельского поселения на 2024</w:t>
            </w:r>
            <w:r>
              <w:rPr>
                <w:b/>
                <w:bCs/>
                <w:sz w:val="28"/>
              </w:rPr>
              <w:t xml:space="preserve"> год                              </w:t>
            </w:r>
            <w:r>
              <w:rPr>
                <w:b/>
                <w:bCs/>
                <w:sz w:val="28"/>
              </w:rPr>
              <w:t xml:space="preserve">          и плановый период 2025-2026 </w:t>
            </w:r>
            <w:r>
              <w:rPr>
                <w:b/>
                <w:bCs/>
                <w:sz w:val="28"/>
              </w:rPr>
              <w:t xml:space="preserve">гг.» от </w:t>
            </w:r>
            <w:r>
              <w:rPr>
                <w:b/>
                <w:bCs/>
                <w:sz w:val="28"/>
                <w:szCs w:val="28"/>
              </w:rPr>
              <w:t xml:space="preserve">«28</w:t>
            </w:r>
            <w:r>
              <w:rPr>
                <w:bCs/>
                <w:i/>
                <w:sz w:val="28"/>
                <w:szCs w:val="28"/>
              </w:rPr>
              <w:t xml:space="preserve">»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де</w:t>
            </w:r>
            <w:r>
              <w:rPr>
                <w:b/>
                <w:bCs/>
                <w:sz w:val="28"/>
                <w:szCs w:val="28"/>
              </w:rPr>
              <w:t xml:space="preserve">кабря 2023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года №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20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45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0"/>
        <w:tabs>
          <w:tab w:val="left" w:pos="9071" w:leader="none"/>
          <w:tab w:val="left" w:pos="93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Рассмотрев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представленные</w:t>
      </w:r>
      <w:r>
        <w:rPr>
          <w:sz w:val="28"/>
          <w:szCs w:val="28"/>
        </w:rPr>
        <w:t xml:space="preserve"> администрацией Малотроицкого сельского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поселения предложения об изменениях и дополн</w:t>
      </w:r>
      <w:r>
        <w:rPr>
          <w:sz w:val="28"/>
          <w:szCs w:val="28"/>
        </w:rPr>
        <w:t xml:space="preserve">ениях в бюджет поселения на 2024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2025-2026</w:t>
      </w:r>
      <w:r>
        <w:rPr>
          <w:sz w:val="28"/>
        </w:rPr>
        <w:t xml:space="preserve"> гг</w:t>
      </w:r>
      <w:r>
        <w:rPr>
          <w:sz w:val="28"/>
          <w:szCs w:val="28"/>
        </w:rPr>
        <w:t xml:space="preserve">.,  земское собрание Малотроицкого сельского поселения </w:t>
      </w:r>
      <w:r>
        <w:rPr>
          <w:b/>
          <w:sz w:val="28"/>
          <w:szCs w:val="28"/>
        </w:rPr>
        <w:t xml:space="preserve">решило 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</w:t>
      </w:r>
      <w:r>
        <w:rPr>
          <w:sz w:val="28"/>
          <w:szCs w:val="28"/>
        </w:rPr>
        <w:t xml:space="preserve">ение «О бюджете Малотроицкого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гг.» от </w:t>
      </w:r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8» декабря 2023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следующие изменения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«Утвердить основные характеристики бюджета муниципаль</w:t>
      </w:r>
      <w:r>
        <w:rPr>
          <w:szCs w:val="28"/>
        </w:rPr>
        <w:t xml:space="preserve">ного образования Малотроицкое</w:t>
      </w:r>
      <w:r>
        <w:rPr>
          <w:szCs w:val="28"/>
        </w:rPr>
        <w:t xml:space="preserve"> сел</w:t>
      </w:r>
      <w:r>
        <w:rPr>
          <w:szCs w:val="28"/>
        </w:rPr>
        <w:t xml:space="preserve">ь</w:t>
      </w:r>
      <w:r>
        <w:rPr>
          <w:szCs w:val="28"/>
        </w:rPr>
        <w:t xml:space="preserve">ское поселение (далее – бюджета поселения)  на 20</w:t>
      </w:r>
      <w:r>
        <w:rPr>
          <w:szCs w:val="28"/>
        </w:rPr>
        <w:t xml:space="preserve">24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pStyle w:val="836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8740,3</w:t>
      </w:r>
      <w:r>
        <w:rPr>
          <w:sz w:val="28"/>
          <w:szCs w:val="28"/>
        </w:rPr>
        <w:t xml:space="preserve"> тыс. рублей,  общий объем расходов бюджета поселения в сумме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8707,9</w:t>
      </w:r>
      <w:r>
        <w:rPr>
          <w:sz w:val="28"/>
          <w:szCs w:val="28"/>
        </w:rPr>
        <w:t xml:space="preserve"> 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32,4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8" w:type="dxa"/>
        <w:tblInd w:w="-11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835"/>
        <w:gridCol w:w="1"/>
        <w:gridCol w:w="709"/>
        <w:gridCol w:w="708"/>
        <w:gridCol w:w="1418"/>
        <w:gridCol w:w="990"/>
        <w:gridCol w:w="852"/>
        <w:gridCol w:w="141"/>
        <w:gridCol w:w="852"/>
        <w:gridCol w:w="140"/>
        <w:gridCol w:w="961"/>
        <w:gridCol w:w="31"/>
      </w:tblGrid>
      <w:tr>
        <w:trPr>
          <w:trHeight w:val="175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верхний  предел  муниципального  долга  н</w:t>
            </w:r>
            <w:r>
              <w:rPr>
                <w:color w:val="000000"/>
                <w:sz w:val="28"/>
                <w:szCs w:val="28"/>
              </w:rPr>
              <w:t xml:space="preserve">а  01 января 2024</w:t>
            </w:r>
            <w:r>
              <w:rPr>
                <w:color w:val="000000"/>
                <w:sz w:val="28"/>
                <w:szCs w:val="28"/>
              </w:rPr>
              <w:t xml:space="preserve"> года в сумме </w:t>
            </w:r>
            <w:r>
              <w:rPr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0 рублей.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 Приложение</w:t>
            </w:r>
            <w:r>
              <w:rPr>
                <w:color w:val="000000"/>
                <w:sz w:val="28"/>
                <w:szCs w:val="28"/>
              </w:rPr>
              <w:t xml:space="preserve">  5   «</w:t>
            </w:r>
            <w:r>
              <w:rPr>
                <w:color w:val="000000"/>
                <w:sz w:val="28"/>
                <w:szCs w:val="28"/>
              </w:rPr>
              <w:t xml:space="preserve">Прогнозируемое  поступление  д</w:t>
            </w:r>
            <w:r>
              <w:rPr>
                <w:color w:val="000000"/>
                <w:sz w:val="28"/>
                <w:szCs w:val="28"/>
              </w:rPr>
              <w:t xml:space="preserve">оходов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Малотроицкого</w:t>
            </w:r>
            <w:r>
              <w:rPr>
                <w:color w:val="000000"/>
                <w:sz w:val="28"/>
                <w:szCs w:val="28"/>
              </w:rPr>
              <w:t xml:space="preserve">  сельского  поселения на 2024 год и плановый  период 2025 </w:t>
            </w:r>
            <w:r>
              <w:rPr>
                <w:color w:val="000000"/>
                <w:sz w:val="28"/>
                <w:szCs w:val="28"/>
              </w:rPr>
              <w:t xml:space="preserve">-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</w:t>
            </w:r>
            <w:r>
              <w:rPr>
                <w:color w:val="000000"/>
                <w:sz w:val="28"/>
                <w:szCs w:val="28"/>
              </w:rPr>
              <w:t xml:space="preserve">026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редакции :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jc w:val="righ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4"/>
                <w:szCs w:val="24"/>
              </w:rPr>
              <w:t xml:space="preserve">Приложение № 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</w:t>
            </w:r>
            <w:r>
              <w:rPr>
                <w:color w:val="000000"/>
                <w:sz w:val="24"/>
                <w:szCs w:val="24"/>
              </w:rPr>
              <w:t xml:space="preserve">т 28 декабря 2023 года № 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в редакции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 декабря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2024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869"/>
        </w:trPr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Прогноз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ируемое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поступления д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оходов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бюджет 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–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09"/>
        </w:trPr>
        <w:tc>
          <w:tcPr>
            <w:gridSpan w:val="12"/>
            <w:tcBorders>
              <w:bottom w:val="single" w:color="000000" w:sz="4" w:space="0"/>
            </w:tcBorders>
            <w:tcW w:w="9638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тыс.рублей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20</w:t>
            </w: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</w:t>
            </w: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3725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3629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color w:val="000000"/>
                <w:sz w:val="24"/>
                <w:szCs w:val="24"/>
              </w:rPr>
              <w:t xml:space="preserve">715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6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14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color w:val="000000"/>
                <w:sz w:val="24"/>
                <w:szCs w:val="24"/>
              </w:rPr>
              <w:t xml:space="preserve">28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</w:t>
            </w:r>
            <w:r>
              <w:rPr>
                <w:bCs/>
                <w:sz w:val="24"/>
                <w:szCs w:val="24"/>
              </w:rPr>
              <w:t xml:space="preserve">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1 01 02010 03</w:t>
            </w:r>
            <w:r>
              <w:rPr>
                <w:bCs/>
                <w:sz w:val="24"/>
                <w:szCs w:val="24"/>
              </w:rPr>
              <w:t xml:space="preserve">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1 05 03010 01 0000 110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3270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3208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3277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1 06 01030 10 0000 110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9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1 06 06033 10 0000 110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2497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1 06 06043 10 0000 110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130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1 11 05025 10  0000 120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</w:t>
            </w:r>
            <w:r>
              <w:rPr>
                <w:color w:val="000000"/>
                <w:sz w:val="24"/>
                <w:szCs w:val="24"/>
              </w:rPr>
              <w:t xml:space="preserve">оходы, получаемые в виде арендной платы за земельные участки, государственная собственность на которые на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0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1 11 05075 10 0000 120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top"/>
            <w:textDirection w:val="lrTb"/>
            <w:noWrap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3725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3629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3715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</w:t>
            </w:r>
            <w:r>
              <w:rPr>
                <w:b/>
                <w:bCs/>
                <w:sz w:val="24"/>
                <w:szCs w:val="24"/>
              </w:rPr>
              <w:t xml:space="preserve">ые перечисления          из бюджетов </w:t>
            </w:r>
            <w:r>
              <w:rPr>
                <w:b/>
                <w:bCs/>
                <w:sz w:val="24"/>
                <w:szCs w:val="24"/>
              </w:rPr>
              <w:t xml:space="preserve">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4982,9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3087,8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3077,8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2 02 16001 10 0000 150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4843,8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2934,3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2910,3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2 02 35118 10 0000 150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167,5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827" w:type="dxa"/>
            <w:vAlign w:val="bottom"/>
            <w:textDirection w:val="lrTb"/>
            <w:noWrap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8707,9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6716,8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6792,8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  <w:t xml:space="preserve">.   </w:t>
            </w:r>
            <w:r>
              <w:rPr>
                <w:color w:val="000000"/>
                <w:sz w:val="28"/>
                <w:szCs w:val="28"/>
              </w:rPr>
              <w:t xml:space="preserve">Приложение 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«Распределение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бюдже</w:t>
            </w:r>
            <w:r>
              <w:rPr>
                <w:color w:val="000000"/>
                <w:sz w:val="28"/>
                <w:szCs w:val="28"/>
              </w:rPr>
              <w:t xml:space="preserve">тных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ассигнований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разделам и </w:t>
            </w:r>
            <w:r>
              <w:rPr>
                <w:color w:val="000000"/>
                <w:sz w:val="28"/>
                <w:szCs w:val="28"/>
              </w:rPr>
              <w:t xml:space="preserve">подр</w:t>
            </w:r>
            <w:r>
              <w:rPr>
                <w:color w:val="000000"/>
                <w:sz w:val="28"/>
                <w:szCs w:val="28"/>
              </w:rPr>
              <w:t xml:space="preserve">азделам, целевым статьям и видам расходов классификации р</w:t>
            </w:r>
            <w:r>
              <w:rPr>
                <w:color w:val="000000"/>
                <w:sz w:val="28"/>
                <w:szCs w:val="28"/>
              </w:rPr>
              <w:t xml:space="preserve">асходов бюд</w:t>
            </w:r>
            <w:r>
              <w:rPr>
                <w:color w:val="000000"/>
                <w:sz w:val="28"/>
                <w:szCs w:val="28"/>
              </w:rPr>
              <w:t xml:space="preserve">жета Мал</w:t>
            </w:r>
            <w:r>
              <w:rPr>
                <w:color w:val="000000"/>
                <w:sz w:val="28"/>
                <w:szCs w:val="28"/>
              </w:rPr>
              <w:t xml:space="preserve">отроицкого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 на 2024 год и плановый период 2025 – 2026</w:t>
            </w:r>
            <w:r>
              <w:rPr>
                <w:color w:val="000000"/>
                <w:sz w:val="28"/>
                <w:szCs w:val="28"/>
              </w:rPr>
              <w:t xml:space="preserve"> годо</w:t>
            </w:r>
            <w:r>
              <w:rPr>
                <w:color w:val="000000"/>
                <w:sz w:val="28"/>
                <w:szCs w:val="28"/>
              </w:rPr>
              <w:t xml:space="preserve"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» изл</w:t>
            </w:r>
            <w:r>
              <w:rPr>
                <w:color w:val="000000"/>
                <w:sz w:val="28"/>
                <w:szCs w:val="28"/>
              </w:rPr>
              <w:t xml:space="preserve">ожить в следующей редакции 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28 декабря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2023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 декабря</w:t>
            </w:r>
            <w:r>
              <w:rPr>
                <w:color w:val="000000"/>
                <w:sz w:val="24"/>
                <w:szCs w:val="24"/>
              </w:rPr>
              <w:t xml:space="preserve"> 2024 года № </w:t>
            </w: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 и подразделам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88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плановый период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28"/>
        </w:trPr>
        <w:tc>
          <w:tcPr>
            <w:gridSpan w:val="11"/>
            <w:tcBorders>
              <w:bottom w:val="single" w:color="000000" w:sz="4" w:space="0"/>
            </w:tcBorders>
            <w:tcW w:w="9607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830"/>
        </w:trPr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</w:t>
            </w: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6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2413,7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2456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62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2413,7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40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</w:t>
            </w:r>
            <w:r>
              <w:rPr>
                <w:b/>
                <w:bCs/>
                <w:sz w:val="24"/>
                <w:szCs w:val="24"/>
              </w:rPr>
              <w:t xml:space="preserve"> органов власти Малотроицкого</w:t>
            </w:r>
            <w:r>
              <w:rPr>
                <w:b/>
                <w:bCs/>
                <w:sz w:val="24"/>
                <w:szCs w:val="24"/>
              </w:rPr>
              <w:t xml:space="preserve"> с/</w:t>
            </w:r>
            <w:r>
              <w:rPr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2413,7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40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2413,7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2426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1476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09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1391,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1435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448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474,5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474,5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366,5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108</w:t>
            </w:r>
            <w:r>
              <w:rPr>
                <w:color w:val="000000"/>
                <w:sz w:val="24"/>
                <w:szCs w:val="24"/>
              </w:rPr>
              <w:t xml:space="preserve">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894,0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894,0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3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439,3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3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8,1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1022,4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1028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1022,4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730,5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760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231,4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5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3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</w:t>
            </w:r>
            <w:r>
              <w:rPr>
                <w:b/>
                <w:bCs/>
                <w:sz w:val="24"/>
                <w:szCs w:val="24"/>
              </w:rPr>
              <w:t xml:space="preserve">ти Малотроицк</w:t>
            </w:r>
            <w:r>
              <w:rPr>
                <w:b/>
                <w:bCs/>
                <w:sz w:val="24"/>
                <w:szCs w:val="24"/>
              </w:rPr>
              <w:t xml:space="preserve"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с/</w:t>
            </w:r>
            <w:r>
              <w:rPr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35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35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139,1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153,5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167,5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121,7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134,6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121,7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134,6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93,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113,5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526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28,</w:t>
            </w: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After w:val="1"/>
          <w:trHeight w:val="175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17,4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18,9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19,0</w:t>
            </w: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gridAfter w:val="1"/>
          <w:trHeight w:val="268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 муниципальной программы «Устойчивое развитие сельских территорий Малотроицкого сельского поселения Чернянского района Белгородской области»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Основное мероприятие «Обеспечение пожарной безопасности»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Закупка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</w:t>
            </w:r>
            <w:r>
              <w:rPr>
                <w:sz w:val="24"/>
                <w:szCs w:val="24"/>
              </w:rPr>
              <w:t xml:space="preserve">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01401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0140129990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0140129990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pStyle w:val="836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Прочая закупка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0140129990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After w:val="1"/>
          <w:trHeight w:val="642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</w:t>
            </w:r>
            <w:r>
              <w:rPr>
                <w:b/>
                <w:bCs/>
                <w:sz w:val="24"/>
                <w:szCs w:val="24"/>
              </w:rPr>
              <w:t xml:space="preserve">Устойчивое  развитие 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                           «Благоустройство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4561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2588,2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>
              <w:rPr>
                <w:bCs/>
                <w:sz w:val="24"/>
                <w:szCs w:val="24"/>
              </w:rPr>
              <w:t xml:space="preserve">                 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Образование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«Вовлечение в занятие физической культурой и спортом жителей Малотроицкого сельс</w:t>
            </w:r>
            <w:r>
              <w:rPr>
                <w:b/>
                <w:bCs/>
                <w:sz w:val="24"/>
                <w:szCs w:val="24"/>
              </w:rPr>
              <w:t xml:space="preserve">кого поселения </w:t>
            </w:r>
            <w:r>
              <w:rPr>
                <w:b/>
                <w:bCs/>
                <w:sz w:val="24"/>
                <w:szCs w:val="24"/>
              </w:rPr>
              <w:t xml:space="preserve">» муниципальной программы «Устойчивое развитие сельских территорий Малотроицкого сельского поселения Чернянского района Белгород</w:t>
            </w:r>
            <w:r>
              <w:rPr>
                <w:b/>
                <w:bCs/>
                <w:sz w:val="24"/>
                <w:szCs w:val="24"/>
              </w:rPr>
              <w:t xml:space="preserve">ской области</w:t>
            </w:r>
            <w:r>
              <w:rPr>
                <w:b/>
                <w:bCs/>
                <w:sz w:val="24"/>
                <w:szCs w:val="24"/>
              </w:rPr>
              <w:t xml:space="preserve">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кампании детей»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0150120650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Малотроицкого с/поселения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9990080110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23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расходов по бюджету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8740,3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348" w:type="dxa"/>
        <w:tblInd w:w="-395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709"/>
        <w:gridCol w:w="709"/>
        <w:gridCol w:w="1559"/>
        <w:gridCol w:w="850"/>
        <w:gridCol w:w="1134"/>
        <w:gridCol w:w="1133"/>
        <w:gridCol w:w="852"/>
      </w:tblGrid>
      <w:tr>
        <w:trPr>
          <w:gridAfter w:val="1"/>
          <w:trHeight w:val="168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4. Приложение 7</w:t>
            </w:r>
            <w:r>
              <w:rPr>
                <w:color w:val="000000"/>
                <w:sz w:val="28"/>
                <w:szCs w:val="28"/>
              </w:rPr>
              <w:t xml:space="preserve"> «Ведомственная ст</w:t>
            </w:r>
            <w:r>
              <w:rPr>
                <w:color w:val="000000"/>
                <w:sz w:val="28"/>
                <w:szCs w:val="28"/>
              </w:rPr>
              <w:t xml:space="preserve">руктура бюджета Малотроицкого</w:t>
            </w:r>
            <w:r>
              <w:rPr>
                <w:color w:val="000000"/>
                <w:sz w:val="28"/>
                <w:szCs w:val="28"/>
              </w:rPr>
              <w:t xml:space="preserve">         сельского поселения на </w:t>
            </w:r>
            <w:r>
              <w:rPr>
                <w:color w:val="000000"/>
                <w:sz w:val="28"/>
                <w:szCs w:val="28"/>
              </w:rPr>
              <w:t xml:space="preserve">2024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и плановый период 2025 – 2026</w:t>
            </w:r>
            <w:r>
              <w:rPr>
                <w:color w:val="000000"/>
                <w:sz w:val="28"/>
                <w:szCs w:val="28"/>
              </w:rPr>
              <w:t xml:space="preserve"> годов</w:t>
            </w:r>
            <w:r>
              <w:rPr>
                <w:color w:val="000000"/>
                <w:sz w:val="28"/>
                <w:szCs w:val="28"/>
              </w:rPr>
              <w:t xml:space="preserve">» изложить в следующей  редакции: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решению з</w:t>
            </w:r>
            <w:r>
              <w:rPr>
                <w:color w:val="000000"/>
                <w:sz w:val="24"/>
                <w:szCs w:val="24"/>
              </w:rPr>
              <w:t xml:space="preserve">емского собрания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 декабря</w:t>
            </w:r>
            <w:r>
              <w:rPr>
                <w:color w:val="000000"/>
                <w:sz w:val="24"/>
                <w:szCs w:val="24"/>
              </w:rPr>
              <w:t xml:space="preserve"> 2024 года № </w:t>
            </w: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gridAfter w:val="1"/>
          <w:trHeight w:val="221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57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57"/>
        </w:trPr>
        <w:tc>
          <w:tcPr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 периоде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- 202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gridAfter w:val="1"/>
          <w:trHeight w:val="218"/>
        </w:trPr>
        <w:tc>
          <w:tcPr>
            <w:gridSpan w:val="8"/>
            <w:tcBorders>
              <w:bottom w:val="single" w:color="000000" w:sz="4" w:space="0"/>
            </w:tcBorders>
            <w:tcW w:w="9496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(тыс.рублей)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</w:t>
            </w:r>
            <w:r>
              <w:rPr>
                <w:b/>
                <w:bCs/>
                <w:sz w:val="24"/>
                <w:szCs w:val="24"/>
              </w:rPr>
              <w:t xml:space="preserve">раз- 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8740,3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3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iCs/>
                <w:sz w:val="24"/>
                <w:szCs w:val="24"/>
              </w:rPr>
              <w:t xml:space="preserve">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909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8740,3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6552,7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6461,5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Общегосударствен-ные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2413,7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2413,7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23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2413,7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94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 органов  власти  Малотроицкого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1391,3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2426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1476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6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474,5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448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                            по обязательному социальному страхованию                            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894,0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924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9990090019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403,6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энергетических ресурсов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9990090019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439,3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</w:t>
            </w: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                        на имущество организаций                            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1022,4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                                  по обязательному социальному страхованию                          на выплаты денежного содержания  и иные выплаты работникам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(муниципальных)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 мероприятия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 органов  власти 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139,1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153,5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121,7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134,6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148,5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93,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                                 по обязательному социальному страхованию                        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                       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</w:t>
            </w:r>
            <w:r>
              <w:rPr>
                <w:b/>
                <w:bCs/>
                <w:sz w:val="24"/>
                <w:szCs w:val="24"/>
              </w:rPr>
              <w:t xml:space="preserve">жизне- </w:t>
            </w:r>
            <w:r>
              <w:rPr>
                <w:b/>
                <w:bCs/>
                <w:sz w:val="24"/>
                <w:szCs w:val="24"/>
              </w:rPr>
              <w:t xml:space="preserve">деятельности населения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                                 и организаций                       к действиям                           в чрезвычайных ситуациях, обеспечение пожарной безопасности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0140120340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909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Прочая закупка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Другие вопросы                 в области национальной экономики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 сельского поселения»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                         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Малотроицкого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               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  <w:t xml:space="preserve">09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sz w:val="24"/>
                <w:szCs w:val="24"/>
              </w:rPr>
              <w:t xml:space="preserve">9</w:t>
            </w:r>
            <w:r>
              <w:rPr>
                <w:bCs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0</w:t>
            </w:r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Образование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Молодежная политика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131,5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1</w:t>
            </w:r>
            <w:r>
              <w:rPr>
                <w:b/>
                <w:bCs/>
                <w:sz w:val="24"/>
                <w:szCs w:val="24"/>
              </w:rPr>
              <w:t xml:space="preserve">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«Вовлечение в занятия физкультурным и спортом жителей Малотроицкого сельского поселения» муниципальная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«Обеспечение мероприятий                      по проведению оздоровительной компании детей»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01501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компании детей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0150120650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b/>
                <w:bCs/>
                <w:sz w:val="24"/>
                <w:szCs w:val="24"/>
              </w:rPr>
              <w:t xml:space="preserve">131,5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156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</w:rPr>
              <w:t xml:space="preserve">162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учреждений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107,4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</w:rPr>
              <w:t xml:space="preserve">24,1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36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</w:t>
            </w:r>
            <w:r>
              <w:rPr>
                <w:bCs/>
                <w:sz w:val="24"/>
                <w:szCs w:val="24"/>
              </w:rPr>
              <w:t xml:space="preserve">38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Реализация фун</w:t>
            </w:r>
            <w:r>
              <w:rPr>
                <w:bCs/>
                <w:sz w:val="24"/>
                <w:szCs w:val="24"/>
              </w:rPr>
              <w:t xml:space="preserve">кций органов власти Малотроицкого</w:t>
            </w:r>
            <w:r>
              <w:rPr>
                <w:bCs/>
                <w:sz w:val="24"/>
                <w:szCs w:val="24"/>
              </w:rPr>
              <w:t xml:space="preserve"> с/поселения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  <w:t xml:space="preserve">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36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5.  Приложение 8</w:t>
      </w:r>
      <w:r>
        <w:rPr>
          <w:bCs/>
          <w:sz w:val="28"/>
          <w:szCs w:val="28"/>
        </w:rPr>
        <w:t xml:space="preserve"> « Распределение бю</w:t>
      </w:r>
      <w:r>
        <w:rPr>
          <w:bCs/>
          <w:sz w:val="28"/>
          <w:szCs w:val="28"/>
        </w:rPr>
        <w:t xml:space="preserve">джетных ассигнований по целевым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статьям ( муниципальным программам) и непрограммным направлениям деятельности, группам видов расходов, разделам, подразделам класси</w:t>
      </w:r>
      <w:r>
        <w:rPr>
          <w:bCs/>
          <w:sz w:val="28"/>
          <w:szCs w:val="28"/>
        </w:rPr>
        <w:t xml:space="preserve">фикации расходов бюджета на 2024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плановый период 2025 – 2026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8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декабря</w:t>
      </w:r>
      <w:r>
        <w:rPr>
          <w:sz w:val="24"/>
          <w:szCs w:val="24"/>
        </w:rPr>
        <w:t xml:space="preserve">  20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редакции </w:t>
      </w:r>
      <w:r>
        <w:rPr>
          <w:color w:val="000000"/>
          <w:sz w:val="24"/>
          <w:szCs w:val="24"/>
        </w:rPr>
        <w:t xml:space="preserve">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28 декабря</w:t>
      </w:r>
      <w:r>
        <w:rPr>
          <w:color w:val="000000"/>
          <w:sz w:val="24"/>
          <w:szCs w:val="24"/>
        </w:rPr>
        <w:t xml:space="preserve"> 2024 года № </w:t>
      </w:r>
      <w:r>
        <w:rPr>
          <w:color w:val="000000"/>
          <w:sz w:val="24"/>
          <w:szCs w:val="24"/>
        </w:rPr>
        <w:t xml:space="preserve">81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</w:t>
      </w:r>
      <w:r>
        <w:rPr>
          <w:b/>
          <w:bCs/>
          <w:sz w:val="24"/>
          <w:szCs w:val="24"/>
        </w:rPr>
        <w:t xml:space="preserve">                            </w:t>
      </w:r>
      <w:r>
        <w:rPr>
          <w:b/>
          <w:bCs/>
          <w:sz w:val="24"/>
          <w:szCs w:val="24"/>
        </w:rPr>
        <w:t xml:space="preserve">(муниципальным программам)  и непрограммным направлениям деятельности, группам видов расходов, раздел</w:t>
      </w:r>
      <w:r>
        <w:rPr>
          <w:b/>
          <w:bCs/>
          <w:sz w:val="24"/>
          <w:szCs w:val="24"/>
        </w:rPr>
        <w:t xml:space="preserve">ам, подразделам классификации </w:t>
      </w:r>
      <w:r>
        <w:rPr>
          <w:b/>
          <w:bCs/>
          <w:sz w:val="24"/>
          <w:szCs w:val="24"/>
        </w:rPr>
        <w:t xml:space="preserve">расходов бюджета на 20</w:t>
      </w:r>
      <w:r>
        <w:rPr>
          <w:b/>
          <w:bCs/>
          <w:sz w:val="24"/>
          <w:szCs w:val="24"/>
        </w:rPr>
        <w:t xml:space="preserve">24</w:t>
      </w:r>
      <w:r>
        <w:rPr>
          <w:b/>
          <w:bCs/>
          <w:sz w:val="24"/>
          <w:szCs w:val="24"/>
        </w:rPr>
        <w:t xml:space="preserve"> год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плановый период 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- 202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тыс.рублей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6"/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671"/>
        <w:gridCol w:w="669"/>
        <w:gridCol w:w="802"/>
        <w:gridCol w:w="1118"/>
        <w:gridCol w:w="1134"/>
        <w:gridCol w:w="1134"/>
      </w:tblGrid>
      <w:tr>
        <w:trPr>
          <w:trHeight w:val="52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Малотроицкого сельского поселения Чернянского района Белгородской области 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6187,5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2897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2762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 «Благоустройство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4561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4561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2588,2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4561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2588,2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Подпрограмма «Обеспечение безопасности жизнедеятельности населения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1309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«Обеспечение пожарной безопасности»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pStyle w:val="836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40129990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0110120460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«Вовлечение в занятия физической культурой и спортом жителей Малотроицкого сельского поселения» муниципальной программы «Устойчивое развитие сельских территорий Малотроицкого сельского поселения Чернянского района Белгородской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131,5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156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162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компании детей»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131,5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131,5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156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162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9990000000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2552,8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2609,5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6299,5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93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«Реализация функций органов власти Малотроицкого сельского поселения»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2552,8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2609,5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6299,5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1022,4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tabs>
                <w:tab w:val="left" w:pos="-4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4656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69" w:type="dxa"/>
            <w:vAlign w:val="top"/>
            <w:textDirection w:val="lrTb"/>
            <w:noWrap w:val="false"/>
          </w:tcPr>
          <w:p>
            <w:pPr>
              <w:pStyle w:val="8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02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18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6740,3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6552,7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6461,5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836"/>
      </w:pPr>
      <w:r/>
      <w:r/>
    </w:p>
    <w:p>
      <w:pPr>
        <w:pStyle w:val="8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6. Приложение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 «Источники внутреннего финансирования д</w:t>
      </w:r>
      <w:r>
        <w:rPr>
          <w:bCs/>
          <w:sz w:val="28"/>
          <w:szCs w:val="28"/>
        </w:rPr>
        <w:t xml:space="preserve">ефицита бюджета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2025-2026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 изложить в следующей  редакции :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669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090"/>
        <w:gridCol w:w="3240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Приложение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к решению земского собрания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от  </w:t>
            </w: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дека</w:t>
            </w:r>
            <w:r>
              <w:rPr>
                <w:color w:val="000000"/>
                <w:sz w:val="24"/>
                <w:szCs w:val="24"/>
              </w:rPr>
              <w:t xml:space="preserve">бр</w:t>
            </w:r>
            <w:r>
              <w:rPr>
                <w:color w:val="000000"/>
                <w:sz w:val="24"/>
                <w:szCs w:val="24"/>
              </w:rPr>
              <w:t xml:space="preserve">я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>
              <w:rPr>
                <w:color w:val="000000"/>
                <w:sz w:val="24"/>
                <w:szCs w:val="24"/>
              </w:rPr>
              <w:t xml:space="preserve">  № </w:t>
            </w: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редакции </w:t>
            </w:r>
            <w:r>
              <w:rPr>
                <w:color w:val="000000"/>
                <w:sz w:val="24"/>
                <w:szCs w:val="24"/>
              </w:rPr>
              <w:t xml:space="preserve"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28 декабря</w:t>
            </w:r>
            <w:r>
              <w:rPr>
                <w:color w:val="000000"/>
                <w:sz w:val="24"/>
                <w:szCs w:val="24"/>
              </w:rPr>
              <w:t xml:space="preserve"> 2024 года № </w:t>
            </w:r>
            <w:r>
              <w:rPr>
                <w:color w:val="000000"/>
                <w:sz w:val="24"/>
                <w:szCs w:val="24"/>
              </w:rPr>
              <w:t xml:space="preserve">81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  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году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6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 плановом периоде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-202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г.г.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000000" w:sz="4" w:space="0"/>
            </w:tcBorders>
            <w:tcW w:w="309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24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080" w:type="dxa"/>
            <w:vAlign w:val="top"/>
            <w:textDirection w:val="lrTb"/>
            <w:noWrap w:val="false"/>
          </w:tcPr>
          <w:p>
            <w:pPr>
              <w:pStyle w:val="83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179" w:type="dxa"/>
            <w:vAlign w:val="top"/>
            <w:textDirection w:val="lrTb"/>
            <w:noWrap w:val="false"/>
          </w:tcPr>
          <w:p>
            <w:pPr>
              <w:pStyle w:val="8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/тыс.руб./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915 01 05 00 00 00 00 00000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32,4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8707,9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color w:val="000000"/>
                <w:sz w:val="24"/>
                <w:szCs w:val="24"/>
              </w:rPr>
              <w:t xml:space="preserve">-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090" w:type="dxa"/>
            <w:vAlign w:val="bottom"/>
            <w:textDirection w:val="lrTb"/>
            <w:noWrap w:val="false"/>
          </w:tcPr>
          <w:p>
            <w:pPr>
              <w:pStyle w:val="8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915 01 05 02 01 10 0000 610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8740,3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6652,7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6461,5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836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8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677"/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8.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9. 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 выполнением настоящего решения возложить на главу   админи</w:t>
      </w:r>
      <w:r>
        <w:rPr>
          <w:bCs/>
          <w:sz w:val="28"/>
          <w:szCs w:val="28"/>
        </w:rPr>
        <w:t xml:space="preserve">страции  Малотроицкого</w:t>
      </w:r>
      <w:r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 xml:space="preserve">льского поселения (Нечепуренко В.А.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 Малотроицкого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ельского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Н.В.Мухин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к решению «</w:t>
      </w:r>
      <w:r>
        <w:rPr>
          <w:b/>
          <w:bCs/>
          <w:sz w:val="28"/>
          <w:szCs w:val="28"/>
        </w:rPr>
        <w:t xml:space="preserve">О внесении изменений в решение з</w:t>
      </w:r>
      <w:r>
        <w:rPr>
          <w:b/>
          <w:bCs/>
          <w:sz w:val="28"/>
          <w:szCs w:val="28"/>
        </w:rPr>
        <w:t xml:space="preserve">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Малотроицкого</w:t>
      </w:r>
      <w:r>
        <w:rPr>
          <w:b/>
          <w:bCs/>
          <w:sz w:val="28"/>
          <w:szCs w:val="28"/>
        </w:rPr>
        <w:t xml:space="preserve"> сельского поселения на 2024</w:t>
      </w:r>
      <w:r>
        <w:rPr>
          <w:b/>
          <w:bCs/>
          <w:sz w:val="28"/>
          <w:szCs w:val="28"/>
        </w:rPr>
        <w:t xml:space="preserve"> год и </w:t>
      </w:r>
      <w:r>
        <w:rPr>
          <w:b/>
          <w:bCs/>
          <w:sz w:val="28"/>
          <w:szCs w:val="28"/>
        </w:rPr>
        <w:t xml:space="preserve">плановый период 2025</w:t>
      </w:r>
      <w:r>
        <w:rPr>
          <w:b/>
          <w:bCs/>
          <w:sz w:val="28"/>
          <w:szCs w:val="28"/>
        </w:rPr>
        <w:t xml:space="preserve">-20</w:t>
      </w:r>
      <w:r>
        <w:rPr>
          <w:b/>
          <w:bCs/>
          <w:sz w:val="28"/>
          <w:szCs w:val="28"/>
        </w:rPr>
        <w:t xml:space="preserve">26</w:t>
      </w:r>
      <w:r>
        <w:rPr>
          <w:b/>
          <w:bCs/>
          <w:sz w:val="28"/>
          <w:szCs w:val="28"/>
        </w:rPr>
        <w:t xml:space="preserve"> годов» </w:t>
      </w:r>
      <w:r>
        <w:rPr>
          <w:b/>
          <w:bCs/>
          <w:sz w:val="28"/>
          <w:szCs w:val="28"/>
        </w:rPr>
        <w:t xml:space="preserve">от 28 декабря 2023 года №</w:t>
      </w:r>
      <w:r>
        <w:rPr>
          <w:b/>
          <w:bCs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                                </w:t>
      </w:r>
      <w:r>
        <w:rPr>
          <w:b/>
          <w:color w:val="000000"/>
          <w:sz w:val="28"/>
          <w:szCs w:val="28"/>
        </w:rPr>
        <w:t xml:space="preserve">в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редакции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от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28 декабря</w:t>
      </w:r>
      <w:r>
        <w:rPr>
          <w:b/>
          <w:color w:val="000000"/>
          <w:sz w:val="28"/>
          <w:szCs w:val="28"/>
        </w:rPr>
        <w:t xml:space="preserve"> 2024 года № </w:t>
      </w:r>
      <w:r>
        <w:rPr>
          <w:b/>
          <w:color w:val="000000"/>
          <w:sz w:val="28"/>
          <w:szCs w:val="28"/>
        </w:rPr>
        <w:t xml:space="preserve">81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Внесение из</w:t>
      </w:r>
      <w:r>
        <w:rPr>
          <w:bCs/>
          <w:sz w:val="28"/>
          <w:szCs w:val="28"/>
        </w:rPr>
        <w:t xml:space="preserve">менений и дополнений в решение з</w:t>
      </w:r>
      <w:r>
        <w:rPr>
          <w:bCs/>
          <w:sz w:val="28"/>
          <w:szCs w:val="28"/>
        </w:rPr>
        <w:t xml:space="preserve">емского со</w:t>
      </w:r>
      <w:r>
        <w:rPr>
          <w:bCs/>
          <w:sz w:val="28"/>
          <w:szCs w:val="28"/>
        </w:rPr>
        <w:t xml:space="preserve">брания Малотроицкого</w:t>
      </w:r>
      <w:r>
        <w:rPr>
          <w:bCs/>
          <w:sz w:val="28"/>
          <w:szCs w:val="28"/>
        </w:rPr>
        <w:t xml:space="preserve"> сельского посел</w:t>
      </w:r>
      <w:r>
        <w:rPr>
          <w:bCs/>
          <w:sz w:val="28"/>
          <w:szCs w:val="28"/>
        </w:rPr>
        <w:t xml:space="preserve">ения от 28.12.2023 года № </w:t>
      </w:r>
      <w:r>
        <w:rPr>
          <w:bCs/>
          <w:sz w:val="28"/>
          <w:szCs w:val="28"/>
        </w:rPr>
        <w:t xml:space="preserve">20 «О бюджете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</w:t>
      </w:r>
      <w:r>
        <w:rPr>
          <w:bCs/>
          <w:sz w:val="28"/>
          <w:szCs w:val="28"/>
        </w:rPr>
        <w:t xml:space="preserve">26</w:t>
      </w:r>
      <w:r>
        <w:rPr>
          <w:bCs/>
          <w:sz w:val="28"/>
          <w:szCs w:val="28"/>
        </w:rPr>
        <w:t xml:space="preserve"> 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ind w:left="0" w:right="-141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Дох</w:t>
      </w:r>
      <w:r>
        <w:rPr>
          <w:bCs/>
          <w:sz w:val="28"/>
          <w:szCs w:val="28"/>
        </w:rPr>
        <w:t xml:space="preserve">одная часть бюджета Малотроиц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</w:t>
      </w:r>
      <w:r>
        <w:rPr>
          <w:bCs/>
          <w:sz w:val="28"/>
          <w:szCs w:val="28"/>
        </w:rPr>
        <w:t xml:space="preserve">ого поселения на 2024</w:t>
      </w:r>
      <w:r>
        <w:rPr>
          <w:bCs/>
          <w:sz w:val="28"/>
          <w:szCs w:val="28"/>
        </w:rPr>
        <w:t xml:space="preserve"> год с учетом уточнен</w:t>
      </w:r>
      <w:r>
        <w:rPr>
          <w:bCs/>
          <w:sz w:val="28"/>
          <w:szCs w:val="28"/>
        </w:rPr>
        <w:t xml:space="preserve">ных показателей составила </w:t>
      </w:r>
      <w:r>
        <w:rPr>
          <w:bCs/>
          <w:sz w:val="28"/>
          <w:szCs w:val="28"/>
        </w:rPr>
        <w:t xml:space="preserve">8939,1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Расходная часть бюдж</w:t>
      </w:r>
      <w:r>
        <w:rPr>
          <w:bCs/>
          <w:sz w:val="28"/>
          <w:szCs w:val="28"/>
        </w:rPr>
        <w:t xml:space="preserve">ета  </w:t>
      </w:r>
      <w:r>
        <w:rPr>
          <w:bCs/>
          <w:sz w:val="28"/>
          <w:szCs w:val="28"/>
        </w:rPr>
        <w:t xml:space="preserve">с учетом уточнений</w:t>
      </w:r>
      <w:r>
        <w:rPr>
          <w:bCs/>
          <w:sz w:val="28"/>
          <w:szCs w:val="28"/>
        </w:rPr>
        <w:t xml:space="preserve"> составила </w:t>
      </w:r>
      <w:r>
        <w:rPr>
          <w:bCs/>
          <w:sz w:val="28"/>
          <w:szCs w:val="28"/>
        </w:rPr>
        <w:t xml:space="preserve">8740,3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остаток</w:t>
      </w:r>
      <w:r>
        <w:rPr>
          <w:bCs/>
          <w:sz w:val="28"/>
          <w:szCs w:val="28"/>
        </w:rPr>
        <w:t xml:space="preserve"> средств бюджета на 01.01.2024</w:t>
      </w:r>
      <w:r>
        <w:rPr>
          <w:bCs/>
          <w:sz w:val="28"/>
          <w:szCs w:val="28"/>
        </w:rPr>
        <w:t xml:space="preserve"> года в сумме </w:t>
      </w:r>
      <w:r>
        <w:rPr>
          <w:bCs/>
          <w:sz w:val="28"/>
          <w:szCs w:val="28"/>
        </w:rPr>
        <w:t xml:space="preserve">32,4</w:t>
      </w:r>
      <w:r>
        <w:rPr>
          <w:bCs/>
          <w:sz w:val="28"/>
          <w:szCs w:val="28"/>
        </w:rPr>
        <w:t xml:space="preserve"> тыс. рублей.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связи с этим необходимо внесение  соответствующих изменений в приложения  5,6,7,8,9 и приложения к поясните</w:t>
      </w:r>
      <w:r>
        <w:rPr>
          <w:bCs/>
          <w:sz w:val="28"/>
          <w:szCs w:val="28"/>
        </w:rPr>
        <w:t xml:space="preserve">льной записке решения з</w:t>
      </w:r>
      <w:r>
        <w:rPr>
          <w:bCs/>
          <w:sz w:val="28"/>
          <w:szCs w:val="28"/>
        </w:rPr>
        <w:t xml:space="preserve">ем</w:t>
      </w:r>
      <w:r>
        <w:rPr>
          <w:bCs/>
          <w:sz w:val="28"/>
          <w:szCs w:val="28"/>
        </w:rPr>
        <w:t xml:space="preserve">ского собрания  Малотроицкого с</w:t>
      </w:r>
      <w:r>
        <w:rPr>
          <w:bCs/>
          <w:sz w:val="28"/>
          <w:szCs w:val="28"/>
        </w:rPr>
        <w:t xml:space="preserve">ельского поселения от 28.12.2023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 «О бюджете Малотроицкого</w:t>
      </w:r>
      <w:r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 xml:space="preserve">2024 год и плановый период 2025-2026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Малотроицкого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поселения 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Н.В.Мухин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70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lang w:val="ru-RU" w:eastAsia="ru-RU" w:bidi="ar-SA"/>
    </w:rPr>
  </w:style>
  <w:style w:type="paragraph" w:styleId="837">
    <w:name w:val="Заголовок 1"/>
    <w:basedOn w:val="836"/>
    <w:next w:val="836"/>
    <w:link w:val="84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38">
    <w:name w:val="Заголовок 2"/>
    <w:basedOn w:val="836"/>
    <w:next w:val="836"/>
    <w:link w:val="836"/>
    <w:qFormat/>
    <w:pPr>
      <w:keepNext/>
      <w:outlineLvl w:val="1"/>
    </w:pPr>
    <w:rPr>
      <w:b/>
      <w:bCs/>
      <w:sz w:val="28"/>
      <w:szCs w:val="24"/>
    </w:rPr>
  </w:style>
  <w:style w:type="paragraph" w:styleId="839">
    <w:name w:val="Заголовок 3"/>
    <w:basedOn w:val="836"/>
    <w:next w:val="836"/>
    <w:link w:val="836"/>
    <w:qFormat/>
    <w:pPr>
      <w:jc w:val="center"/>
      <w:keepNext/>
      <w:outlineLvl w:val="2"/>
    </w:pPr>
    <w:rPr>
      <w:sz w:val="28"/>
      <w:szCs w:val="24"/>
    </w:rPr>
  </w:style>
  <w:style w:type="character" w:styleId="840">
    <w:name w:val="Основной шрифт абзаца"/>
    <w:next w:val="840"/>
    <w:link w:val="836"/>
    <w:semiHidden/>
  </w:style>
  <w:style w:type="table" w:styleId="841">
    <w:name w:val="Обычная таблица"/>
    <w:next w:val="841"/>
    <w:link w:val="836"/>
    <w:semiHidden/>
    <w:tblPr/>
  </w:style>
  <w:style w:type="numbering" w:styleId="842">
    <w:name w:val="Нет списка"/>
    <w:next w:val="842"/>
    <w:link w:val="836"/>
    <w:semiHidden/>
  </w:style>
  <w:style w:type="paragraph" w:styleId="843">
    <w:name w:val="Название"/>
    <w:basedOn w:val="836"/>
    <w:next w:val="843"/>
    <w:link w:val="857"/>
    <w:qFormat/>
    <w:pPr>
      <w:jc w:val="center"/>
    </w:pPr>
    <w:rPr>
      <w:b/>
      <w:sz w:val="28"/>
    </w:rPr>
  </w:style>
  <w:style w:type="paragraph" w:styleId="844">
    <w:name w:val="Подзаголовок"/>
    <w:basedOn w:val="836"/>
    <w:next w:val="844"/>
    <w:link w:val="836"/>
    <w:qFormat/>
    <w:pPr>
      <w:jc w:val="center"/>
    </w:pPr>
    <w:rPr>
      <w:b/>
      <w:i/>
      <w:sz w:val="24"/>
    </w:rPr>
  </w:style>
  <w:style w:type="paragraph" w:styleId="845">
    <w:name w:val="Основной текст с отступом 2"/>
    <w:basedOn w:val="836"/>
    <w:next w:val="845"/>
    <w:link w:val="855"/>
    <w:semiHidden/>
    <w:pPr>
      <w:ind w:firstLine="851"/>
      <w:jc w:val="both"/>
    </w:pPr>
    <w:rPr>
      <w:sz w:val="24"/>
    </w:rPr>
  </w:style>
  <w:style w:type="paragraph" w:styleId="846">
    <w:name w:val="Основной текст"/>
    <w:basedOn w:val="836"/>
    <w:next w:val="846"/>
    <w:link w:val="836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47">
    <w:name w:val="Текст выноски"/>
    <w:basedOn w:val="836"/>
    <w:next w:val="847"/>
    <w:link w:val="848"/>
    <w:rPr>
      <w:rFonts w:ascii="Tahoma" w:hAnsi="Tahoma"/>
      <w:sz w:val="16"/>
      <w:szCs w:val="16"/>
      <w:lang w:val="en-US" w:eastAsia="en-US"/>
    </w:rPr>
  </w:style>
  <w:style w:type="character" w:styleId="848">
    <w:name w:val="Текст выноски Знак"/>
    <w:next w:val="848"/>
    <w:link w:val="847"/>
    <w:rPr>
      <w:rFonts w:ascii="Tahoma" w:hAnsi="Tahoma" w:cs="Tahoma"/>
      <w:sz w:val="16"/>
      <w:szCs w:val="16"/>
    </w:rPr>
  </w:style>
  <w:style w:type="character" w:styleId="849">
    <w:name w:val="Заголовок 1 Знак"/>
    <w:next w:val="849"/>
    <w:link w:val="837"/>
    <w:rPr>
      <w:rFonts w:ascii="Cambria" w:hAnsi="Cambria" w:eastAsia="Times New Roman" w:cs="Times New Roman"/>
      <w:b/>
      <w:bCs/>
      <w:sz w:val="32"/>
      <w:szCs w:val="32"/>
    </w:rPr>
  </w:style>
  <w:style w:type="paragraph" w:styleId="850">
    <w:name w:val="Без интервала"/>
    <w:next w:val="850"/>
    <w:link w:val="83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51">
    <w:name w:val="Верхний колонтитул"/>
    <w:basedOn w:val="836"/>
    <w:next w:val="851"/>
    <w:link w:val="852"/>
    <w:pPr>
      <w:tabs>
        <w:tab w:val="center" w:pos="4677" w:leader="none"/>
        <w:tab w:val="right" w:pos="9355" w:leader="none"/>
      </w:tabs>
    </w:pPr>
  </w:style>
  <w:style w:type="character" w:styleId="852">
    <w:name w:val="Верхний колонтитул Знак"/>
    <w:basedOn w:val="840"/>
    <w:next w:val="852"/>
    <w:link w:val="851"/>
  </w:style>
  <w:style w:type="paragraph" w:styleId="853">
    <w:name w:val="Нижний колонтитул"/>
    <w:basedOn w:val="836"/>
    <w:next w:val="853"/>
    <w:link w:val="854"/>
    <w:pPr>
      <w:tabs>
        <w:tab w:val="center" w:pos="4677" w:leader="none"/>
        <w:tab w:val="right" w:pos="9355" w:leader="none"/>
      </w:tabs>
    </w:pPr>
  </w:style>
  <w:style w:type="character" w:styleId="854">
    <w:name w:val="Нижний колонтитул Знак"/>
    <w:basedOn w:val="840"/>
    <w:next w:val="854"/>
    <w:link w:val="853"/>
  </w:style>
  <w:style w:type="character" w:styleId="855">
    <w:name w:val="Основной текст с отступом 2 Знак"/>
    <w:basedOn w:val="840"/>
    <w:next w:val="855"/>
    <w:link w:val="845"/>
    <w:semiHidden/>
    <w:rPr>
      <w:sz w:val="24"/>
    </w:rPr>
  </w:style>
  <w:style w:type="paragraph" w:styleId="856">
    <w:name w:val="Название объекта"/>
    <w:basedOn w:val="836"/>
    <w:next w:val="836"/>
    <w:link w:val="836"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857">
    <w:name w:val="Название Знак"/>
    <w:basedOn w:val="840"/>
    <w:next w:val="857"/>
    <w:link w:val="843"/>
    <w:rPr>
      <w:b/>
      <w:sz w:val="28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268</cp:revision>
  <dcterms:created xsi:type="dcterms:W3CDTF">2018-04-10T06:50:00Z</dcterms:created>
  <dcterms:modified xsi:type="dcterms:W3CDTF">2025-01-14T11:11:37Z</dcterms:modified>
  <cp:version>786432</cp:version>
</cp:coreProperties>
</file>